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1BA" w:rsidRDefault="009821BA" w:rsidP="009821BA">
      <w:pPr>
        <w:spacing w:before="240" w:after="0" w:line="360" w:lineRule="auto"/>
        <w:jc w:val="center"/>
        <w:rPr>
          <w:rFonts w:ascii="Times New Roman" w:eastAsia="Calibri" w:hAnsi="Times New Roman"/>
          <w:i/>
          <w:sz w:val="24"/>
        </w:rPr>
      </w:pPr>
      <w:r>
        <w:rPr>
          <w:rFonts w:ascii="Times New Roman" w:hAnsi="Times New Roman"/>
          <w:b/>
          <w:sz w:val="24"/>
          <w:lang w:eastAsia="id-ID"/>
        </w:rPr>
        <w:t>SCHEME OF THE RESEARCH</w:t>
      </w:r>
    </w:p>
    <w:p w:rsidR="009821BA" w:rsidRDefault="009821BA" w:rsidP="009821BA">
      <w:pPr>
        <w:autoSpaceDE w:val="0"/>
        <w:autoSpaceDN w:val="0"/>
        <w:adjustRightInd w:val="0"/>
        <w:spacing w:after="0" w:line="360" w:lineRule="auto"/>
        <w:ind w:left="2268" w:right="566"/>
        <w:jc w:val="both"/>
        <w:rPr>
          <w:rFonts w:ascii="Times New Roman" w:hAnsi="Times New Roman"/>
          <w:b/>
          <w:sz w:val="24"/>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b/>
          <w:sz w:val="24"/>
          <w:lang w:eastAsia="id-ID"/>
        </w:rPr>
      </w:pPr>
      <w:r>
        <w:rPr>
          <w:rFonts w:ascii="Times New Roman" w:hAnsi="Times New Roman"/>
          <w:noProof/>
          <w:lang w:val="en-US" w:eastAsia="ja-JP"/>
        </w:rPr>
        <mc:AlternateContent>
          <mc:Choice Requires="wpg">
            <w:drawing>
              <wp:anchor distT="0" distB="0" distL="0" distR="0" simplePos="0" relativeHeight="251661312" behindDoc="0" locked="0" layoutInCell="1" allowOverlap="1" wp14:anchorId="562ABE17" wp14:editId="40CB5498">
                <wp:simplePos x="0" y="0"/>
                <wp:positionH relativeFrom="column">
                  <wp:posOffset>-93980</wp:posOffset>
                </wp:positionH>
                <wp:positionV relativeFrom="paragraph">
                  <wp:posOffset>133985</wp:posOffset>
                </wp:positionV>
                <wp:extent cx="5546090" cy="6372225"/>
                <wp:effectExtent l="0" t="0" r="1651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372225"/>
                          <a:chOff x="1778" y="57"/>
                          <a:chExt cx="55463" cy="63722"/>
                        </a:xfrm>
                      </wpg:grpSpPr>
                      <wps:wsp>
                        <wps:cNvPr id="22" name="1028"/>
                        <wps:cNvCnPr/>
                        <wps:spPr bwMode="auto">
                          <a:xfrm>
                            <a:off x="37590" y="26753"/>
                            <a:ext cx="0" cy="31450"/>
                          </a:xfrm>
                          <a:prstGeom prst="line">
                            <a:avLst/>
                          </a:prstGeom>
                          <a:noFill/>
                          <a:ln w="28575">
                            <a:solidFill>
                              <a:schemeClr val="bg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1029"/>
                        <wps:cNvCnPr>
                          <a:cxnSpLocks noChangeShapeType="1"/>
                        </wps:cNvCnPr>
                        <wps:spPr bwMode="auto">
                          <a:xfrm>
                            <a:off x="23656" y="45485"/>
                            <a:ext cx="0" cy="14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1030"/>
                        <wps:cNvCnPr>
                          <a:cxnSpLocks noChangeShapeType="1"/>
                        </wps:cNvCnPr>
                        <wps:spPr bwMode="auto">
                          <a:xfrm>
                            <a:off x="5334" y="17780"/>
                            <a:ext cx="0" cy="10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1031"/>
                        <wps:cNvCnPr>
                          <a:cxnSpLocks noChangeShapeType="1"/>
                        </wps:cNvCnPr>
                        <wps:spPr bwMode="auto">
                          <a:xfrm>
                            <a:off x="23452" y="17780"/>
                            <a:ext cx="0" cy="10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1032"/>
                        <wps:cNvCnPr>
                          <a:cxnSpLocks noChangeShapeType="1"/>
                        </wps:cNvCnPr>
                        <wps:spPr bwMode="auto">
                          <a:xfrm flipH="1">
                            <a:off x="9309" y="12813"/>
                            <a:ext cx="44" cy="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1033"/>
                        <wps:cNvSpPr>
                          <a:spLocks noChangeArrowheads="1"/>
                        </wps:cNvSpPr>
                        <wps:spPr bwMode="auto">
                          <a:xfrm>
                            <a:off x="9309" y="57"/>
                            <a:ext cx="42244" cy="10864"/>
                          </a:xfrm>
                          <a:prstGeom prst="rect">
                            <a:avLst/>
                          </a:prstGeom>
                          <a:solidFill>
                            <a:srgbClr val="FFFFFF"/>
                          </a:solidFill>
                          <a:ln w="9525">
                            <a:solidFill>
                              <a:srgbClr val="000000"/>
                            </a:solidFill>
                            <a:miter lim="800000"/>
                            <a:headEnd/>
                            <a:tailEnd/>
                          </a:ln>
                        </wps:spPr>
                        <wps:txbx>
                          <w:txbxContent>
                            <w:p w:rsidR="009821BA" w:rsidRPr="00CC0C1F" w:rsidRDefault="009821BA" w:rsidP="009821BA">
                              <w:pPr>
                                <w:spacing w:after="120"/>
                                <w:jc w:val="center"/>
                                <w:rPr>
                                  <w:rFonts w:ascii="Times New Roman" w:hAnsi="Times New Roman" w:cs="Times New Roman"/>
                                  <w:b/>
                                  <w:sz w:val="28"/>
                                  <w:szCs w:val="28"/>
                                  <w:lang w:val="en-US"/>
                                </w:rPr>
                              </w:pPr>
                              <w:r w:rsidRPr="00CC0C1F">
                                <w:rPr>
                                  <w:rFonts w:ascii="Times New Roman" w:hAnsi="Times New Roman" w:cs="Times New Roman"/>
                                  <w:b/>
                                  <w:sz w:val="28"/>
                                  <w:szCs w:val="28"/>
                                  <w:lang w:val="en-US"/>
                                </w:rPr>
                                <w:t xml:space="preserve">THE REFLECTION OF KASHDAN’S DIMENSION OF CURIOSITY ON CHARACTER OF JANE CAVENDISH IN </w:t>
                              </w:r>
                              <w:r w:rsidRPr="00CC0C1F">
                                <w:rPr>
                                  <w:rFonts w:ascii="Times New Roman" w:hAnsi="Times New Roman" w:cs="Times New Roman"/>
                                  <w:b/>
                                  <w:sz w:val="28"/>
                                  <w:szCs w:val="28"/>
                                </w:rPr>
                                <w:t xml:space="preserve">JP </w:t>
                              </w:r>
                              <w:r w:rsidRPr="00CC0C1F">
                                <w:rPr>
                                  <w:rFonts w:ascii="Times New Roman" w:hAnsi="Times New Roman" w:cs="Times New Roman"/>
                                  <w:b/>
                                  <w:sz w:val="28"/>
                                  <w:szCs w:val="28"/>
                                  <w:lang w:val="en-US"/>
                                </w:rPr>
                                <w:t>DELANEY’S</w:t>
                              </w:r>
                              <w:r w:rsidRPr="00CC0C1F">
                                <w:rPr>
                                  <w:rFonts w:ascii="Times New Roman" w:hAnsi="Times New Roman" w:cs="Times New Roman"/>
                                  <w:b/>
                                  <w:sz w:val="28"/>
                                  <w:szCs w:val="28"/>
                                </w:rPr>
                                <w:t xml:space="preserve"> </w:t>
                              </w:r>
                              <w:r w:rsidRPr="00CC0C1F">
                                <w:rPr>
                                  <w:rFonts w:ascii="Times New Roman" w:hAnsi="Times New Roman" w:cs="Times New Roman"/>
                                  <w:b/>
                                  <w:sz w:val="28"/>
                                  <w:szCs w:val="28"/>
                                  <w:lang w:val="en-US"/>
                                </w:rPr>
                                <w:t xml:space="preserve">NOVEL </w:t>
                              </w:r>
                              <w:r w:rsidRPr="00CC0C1F">
                                <w:rPr>
                                  <w:rFonts w:ascii="Times New Roman" w:hAnsi="Times New Roman" w:cs="Times New Roman"/>
                                  <w:b/>
                                  <w:i/>
                                  <w:sz w:val="28"/>
                                  <w:szCs w:val="28"/>
                                  <w:lang w:val="en-US"/>
                                </w:rPr>
                                <w:t>THE GIRL BEFORE</w:t>
                              </w:r>
                            </w:p>
                            <w:p w:rsidR="009821BA" w:rsidRDefault="009821BA" w:rsidP="009821BA">
                              <w:pPr>
                                <w:jc w:val="center"/>
                                <w:rPr>
                                  <w:rFonts w:ascii="Times New Roman" w:hAnsi="Times New Roman"/>
                                  <w:b/>
                                  <w:sz w:val="24"/>
                                </w:rPr>
                              </w:pPr>
                            </w:p>
                          </w:txbxContent>
                        </wps:txbx>
                        <wps:bodyPr rot="0" vert="horz" wrap="square" lIns="91440" tIns="45720" rIns="91440" bIns="45720" anchor="t" anchorCtr="0" upright="1">
                          <a:noAutofit/>
                        </wps:bodyPr>
                      </wps:wsp>
                      <wps:wsp>
                        <wps:cNvPr id="28" name="1034"/>
                        <wps:cNvCnPr>
                          <a:cxnSpLocks noChangeShapeType="1"/>
                        </wps:cNvCnPr>
                        <wps:spPr bwMode="auto">
                          <a:xfrm>
                            <a:off x="31411" y="10922"/>
                            <a:ext cx="0" cy="1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1035"/>
                        <wps:cNvCnPr>
                          <a:cxnSpLocks noChangeShapeType="1"/>
                        </wps:cNvCnPr>
                        <wps:spPr bwMode="auto">
                          <a:xfrm>
                            <a:off x="51553" y="12768"/>
                            <a:ext cx="0" cy="10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1036"/>
                        <wps:cNvSpPr>
                          <a:spLocks noChangeArrowheads="1"/>
                        </wps:cNvSpPr>
                        <wps:spPr bwMode="auto">
                          <a:xfrm>
                            <a:off x="1778" y="14186"/>
                            <a:ext cx="16458" cy="2553"/>
                          </a:xfrm>
                          <a:prstGeom prst="rect">
                            <a:avLst/>
                          </a:prstGeom>
                          <a:solidFill>
                            <a:srgbClr val="FFFFFF"/>
                          </a:solidFill>
                          <a:ln w="9525">
                            <a:solidFill>
                              <a:srgbClr val="000000"/>
                            </a:solidFill>
                            <a:miter lim="800000"/>
                            <a:headEnd/>
                            <a:tailEnd/>
                          </a:ln>
                        </wps:spPr>
                        <wps:txbx>
                          <w:txbxContent>
                            <w:p w:rsidR="009821BA" w:rsidRDefault="009821BA" w:rsidP="009821BA">
                              <w:pPr>
                                <w:jc w:val="center"/>
                              </w:pPr>
                              <w:r>
                                <w:t>INTRINSIC APPROACH</w:t>
                              </w:r>
                              <w:r>
                                <w:rPr>
                                  <w:noProof/>
                                  <w:lang w:eastAsia="id-ID"/>
                                </w:rPr>
                                <w:t>ES</w:t>
                              </w:r>
                            </w:p>
                          </w:txbxContent>
                        </wps:txbx>
                        <wps:bodyPr rot="0" vert="horz" wrap="square" lIns="91440" tIns="45720" rIns="91440" bIns="45720" anchor="t" anchorCtr="0" upright="1">
                          <a:noAutofit/>
                        </wps:bodyPr>
                      </wps:wsp>
                      <wps:wsp>
                        <wps:cNvPr id="31" name="1037"/>
                        <wps:cNvSpPr>
                          <a:spLocks noChangeArrowheads="1"/>
                        </wps:cNvSpPr>
                        <wps:spPr bwMode="auto">
                          <a:xfrm>
                            <a:off x="41317" y="13885"/>
                            <a:ext cx="15924" cy="2438"/>
                          </a:xfrm>
                          <a:prstGeom prst="rect">
                            <a:avLst/>
                          </a:prstGeom>
                          <a:solidFill>
                            <a:srgbClr val="FFFFFF"/>
                          </a:solidFill>
                          <a:ln w="9525">
                            <a:solidFill>
                              <a:srgbClr val="000000"/>
                            </a:solidFill>
                            <a:miter lim="800000"/>
                            <a:headEnd/>
                            <a:tailEnd/>
                          </a:ln>
                        </wps:spPr>
                        <wps:txbx>
                          <w:txbxContent>
                            <w:p w:rsidR="009821BA" w:rsidRDefault="009821BA" w:rsidP="009821BA">
                              <w:pPr>
                                <w:jc w:val="center"/>
                              </w:pPr>
                              <w:r>
                                <w:t xml:space="preserve">EXTRINSIC </w:t>
                              </w:r>
                              <w:r>
                                <w:t>APPROACHES</w:t>
                              </w:r>
                            </w:p>
                          </w:txbxContent>
                        </wps:txbx>
                        <wps:bodyPr rot="0" vert="horz" wrap="square" lIns="91440" tIns="45720" rIns="91440" bIns="45720" anchor="t" anchorCtr="0" upright="1">
                          <a:noAutofit/>
                        </wps:bodyPr>
                      </wps:wsp>
                      <wps:wsp>
                        <wps:cNvPr id="32" name="1038"/>
                        <wps:cNvCnPr>
                          <a:cxnSpLocks noChangeShapeType="1"/>
                        </wps:cNvCnPr>
                        <wps:spPr bwMode="auto">
                          <a:xfrm>
                            <a:off x="37592" y="17780"/>
                            <a:ext cx="0" cy="10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1039"/>
                        <wps:cNvSpPr>
                          <a:spLocks noChangeArrowheads="1"/>
                        </wps:cNvSpPr>
                        <wps:spPr bwMode="auto">
                          <a:xfrm>
                            <a:off x="1778" y="19038"/>
                            <a:ext cx="12469" cy="4116"/>
                          </a:xfrm>
                          <a:prstGeom prst="rect">
                            <a:avLst/>
                          </a:prstGeom>
                          <a:solidFill>
                            <a:srgbClr val="FFFFFF"/>
                          </a:solidFill>
                          <a:ln w="9525">
                            <a:solidFill>
                              <a:srgbClr val="000000"/>
                            </a:solidFill>
                            <a:miter lim="800000"/>
                            <a:headEnd/>
                            <a:tailEnd/>
                          </a:ln>
                        </wps:spPr>
                        <wps:txbx>
                          <w:txbxContent>
                            <w:p w:rsidR="009821BA" w:rsidRDefault="009821BA" w:rsidP="009821BA">
                              <w:pPr>
                                <w:jc w:val="center"/>
                              </w:pPr>
                              <w:r>
                                <w:t>Characterization</w:t>
                              </w:r>
                            </w:p>
                          </w:txbxContent>
                        </wps:txbx>
                        <wps:bodyPr rot="0" vert="horz" wrap="square" lIns="91440" tIns="45720" rIns="91440" bIns="45720" anchor="t" anchorCtr="0" upright="1">
                          <a:noAutofit/>
                        </wps:bodyPr>
                      </wps:wsp>
                      <wps:wsp>
                        <wps:cNvPr id="34" name="1040"/>
                        <wps:cNvSpPr>
                          <a:spLocks noChangeArrowheads="1"/>
                        </wps:cNvSpPr>
                        <wps:spPr bwMode="auto">
                          <a:xfrm>
                            <a:off x="18710" y="19038"/>
                            <a:ext cx="9677" cy="4130"/>
                          </a:xfrm>
                          <a:prstGeom prst="rect">
                            <a:avLst/>
                          </a:prstGeom>
                          <a:solidFill>
                            <a:srgbClr val="FFFFFF"/>
                          </a:solidFill>
                          <a:ln w="9525">
                            <a:solidFill>
                              <a:srgbClr val="000000"/>
                            </a:solidFill>
                            <a:miter lim="800000"/>
                            <a:headEnd/>
                            <a:tailEnd/>
                          </a:ln>
                        </wps:spPr>
                        <wps:txbx>
                          <w:txbxContent>
                            <w:p w:rsidR="009821BA" w:rsidRDefault="009821BA" w:rsidP="009821BA">
                              <w:pPr>
                                <w:jc w:val="center"/>
                              </w:pPr>
                              <w:r>
                                <w:t>Setting</w:t>
                              </w:r>
                            </w:p>
                          </w:txbxContent>
                        </wps:txbx>
                        <wps:bodyPr rot="0" vert="horz" wrap="square" lIns="91440" tIns="45720" rIns="91440" bIns="45720" anchor="t" anchorCtr="0" upright="1">
                          <a:noAutofit/>
                        </wps:bodyPr>
                      </wps:wsp>
                      <wps:wsp>
                        <wps:cNvPr id="35" name="1041"/>
                        <wps:cNvSpPr>
                          <a:spLocks noChangeArrowheads="1"/>
                        </wps:cNvSpPr>
                        <wps:spPr bwMode="auto">
                          <a:xfrm>
                            <a:off x="45870" y="19200"/>
                            <a:ext cx="11368" cy="4680"/>
                          </a:xfrm>
                          <a:prstGeom prst="rect">
                            <a:avLst/>
                          </a:prstGeom>
                          <a:solidFill>
                            <a:srgbClr val="FFFFFF"/>
                          </a:solidFill>
                          <a:ln w="9525">
                            <a:solidFill>
                              <a:srgbClr val="000000"/>
                            </a:solidFill>
                            <a:miter lim="800000"/>
                            <a:headEnd/>
                            <a:tailEnd/>
                          </a:ln>
                        </wps:spPr>
                        <wps:txbx>
                          <w:txbxContent>
                            <w:p w:rsidR="009821BA" w:rsidRDefault="009821BA" w:rsidP="009821BA">
                              <w:pPr>
                                <w:jc w:val="center"/>
                              </w:pPr>
                              <w:r>
                                <w:t xml:space="preserve">Psychology </w:t>
                              </w:r>
                              <w:r>
                                <w:t>of literature</w:t>
                              </w:r>
                            </w:p>
                          </w:txbxContent>
                        </wps:txbx>
                        <wps:bodyPr rot="0" vert="horz" wrap="square" lIns="91440" tIns="45720" rIns="91440" bIns="45720" anchor="t" anchorCtr="0" upright="1">
                          <a:noAutofit/>
                        </wps:bodyPr>
                      </wps:wsp>
                      <wps:wsp>
                        <wps:cNvPr id="36" name="1042"/>
                        <wps:cNvCnPr>
                          <a:cxnSpLocks noChangeShapeType="1"/>
                        </wps:cNvCnPr>
                        <wps:spPr bwMode="auto">
                          <a:xfrm flipV="1">
                            <a:off x="9353" y="12768"/>
                            <a:ext cx="42197"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1043"/>
                        <wps:cNvCnPr>
                          <a:cxnSpLocks noChangeShapeType="1"/>
                        </wps:cNvCnPr>
                        <wps:spPr bwMode="auto">
                          <a:xfrm flipV="1">
                            <a:off x="5334" y="17864"/>
                            <a:ext cx="32306"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1044"/>
                        <wps:cNvSpPr>
                          <a:spLocks noChangeArrowheads="1"/>
                        </wps:cNvSpPr>
                        <wps:spPr bwMode="auto">
                          <a:xfrm>
                            <a:off x="32956" y="19036"/>
                            <a:ext cx="9046" cy="4115"/>
                          </a:xfrm>
                          <a:prstGeom prst="rect">
                            <a:avLst/>
                          </a:prstGeom>
                          <a:solidFill>
                            <a:srgbClr val="FFFFFF"/>
                          </a:solidFill>
                          <a:ln w="9525">
                            <a:solidFill>
                              <a:srgbClr val="000000"/>
                            </a:solidFill>
                            <a:miter lim="800000"/>
                            <a:headEnd/>
                            <a:tailEnd/>
                          </a:ln>
                        </wps:spPr>
                        <wps:txbx>
                          <w:txbxContent>
                            <w:p w:rsidR="009821BA" w:rsidRDefault="009821BA" w:rsidP="009821BA">
                              <w:pPr>
                                <w:jc w:val="center"/>
                              </w:pPr>
                              <w:r>
                                <w:t>Plot</w:t>
                              </w:r>
                            </w:p>
                          </w:txbxContent>
                        </wps:txbx>
                        <wps:bodyPr rot="0" vert="horz" wrap="square" lIns="91440" tIns="45720" rIns="91440" bIns="45720" anchor="t" anchorCtr="0" upright="1">
                          <a:noAutofit/>
                        </wps:bodyPr>
                      </wps:wsp>
                      <wps:wsp>
                        <wps:cNvPr id="39" name="1045"/>
                        <wps:cNvCnPr>
                          <a:cxnSpLocks noChangeShapeType="1"/>
                        </wps:cNvCnPr>
                        <wps:spPr bwMode="auto">
                          <a:xfrm>
                            <a:off x="31411" y="60325"/>
                            <a:ext cx="0" cy="3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1046"/>
                        <wps:cNvCnPr>
                          <a:cxnSpLocks noChangeShapeType="1"/>
                        </wps:cNvCnPr>
                        <wps:spPr bwMode="auto">
                          <a:xfrm flipV="1">
                            <a:off x="5267" y="53166"/>
                            <a:ext cx="0" cy="504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 name="1047"/>
                        <wps:cNvCnPr>
                          <a:cxnSpLocks noChangeShapeType="1"/>
                        </wps:cNvCnPr>
                        <wps:spPr bwMode="auto">
                          <a:xfrm flipH="1">
                            <a:off x="51545" y="23879"/>
                            <a:ext cx="7" cy="364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1048"/>
                        <wps:cNvSpPr>
                          <a:spLocks noChangeArrowheads="1"/>
                        </wps:cNvSpPr>
                        <wps:spPr bwMode="auto">
                          <a:xfrm>
                            <a:off x="16265" y="27001"/>
                            <a:ext cx="15146" cy="18425"/>
                          </a:xfrm>
                          <a:prstGeom prst="rect">
                            <a:avLst/>
                          </a:prstGeom>
                          <a:solidFill>
                            <a:srgbClr val="FFFFFF"/>
                          </a:solidFill>
                          <a:ln w="9525">
                            <a:solidFill>
                              <a:srgbClr val="000000"/>
                            </a:solidFill>
                            <a:miter lim="800000"/>
                            <a:headEnd/>
                            <a:tailEnd/>
                          </a:ln>
                        </wps:spPr>
                        <wps:txbx>
                          <w:txbxContent>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Background for Action</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Antagonist</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 Means of Creating Appropriate Atmosphere</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 Means of Revealing Character</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 Means of Reinforcing Theme</w:t>
                              </w:r>
                            </w:p>
                          </w:txbxContent>
                        </wps:txbx>
                        <wps:bodyPr rot="0" vert="horz" wrap="square" lIns="91440" tIns="45720" rIns="91440" bIns="45720" anchor="t" anchorCtr="0" upright="1">
                          <a:noAutofit/>
                        </wps:bodyPr>
                      </wps:wsp>
                      <wps:wsp>
                        <wps:cNvPr id="43" name="1049"/>
                        <wps:cNvSpPr>
                          <a:spLocks noChangeArrowheads="1"/>
                        </wps:cNvSpPr>
                        <wps:spPr bwMode="auto">
                          <a:xfrm>
                            <a:off x="32140" y="26994"/>
                            <a:ext cx="10664" cy="11615"/>
                          </a:xfrm>
                          <a:prstGeom prst="rect">
                            <a:avLst/>
                          </a:prstGeom>
                          <a:solidFill>
                            <a:srgbClr val="FFFFFF"/>
                          </a:solidFill>
                          <a:ln w="9525">
                            <a:solidFill>
                              <a:srgbClr val="000000"/>
                            </a:solidFill>
                            <a:miter lim="800000"/>
                            <a:headEnd/>
                            <a:tailEnd/>
                          </a:ln>
                        </wps:spPr>
                        <wps:txbx>
                          <w:txbxContent>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Exposition</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Complication</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Crisis</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Falling Action</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Resolution</w:t>
                              </w:r>
                            </w:p>
                          </w:txbxContent>
                        </wps:txbx>
                        <wps:bodyPr rot="0" vert="horz" wrap="square" lIns="91440" tIns="45720" rIns="91440" bIns="45720" anchor="t" anchorCtr="0" upright="1">
                          <a:noAutofit/>
                        </wps:bodyPr>
                      </wps:wsp>
                      <wps:wsp>
                        <wps:cNvPr id="44" name="1050"/>
                        <wps:cNvSpPr>
                          <a:spLocks noChangeArrowheads="1"/>
                        </wps:cNvSpPr>
                        <wps:spPr bwMode="auto">
                          <a:xfrm>
                            <a:off x="1778" y="27001"/>
                            <a:ext cx="13816" cy="26462"/>
                          </a:xfrm>
                          <a:prstGeom prst="rect">
                            <a:avLst/>
                          </a:prstGeom>
                          <a:solidFill>
                            <a:srgbClr val="FFFFFF"/>
                          </a:solidFill>
                          <a:ln w="9525">
                            <a:solidFill>
                              <a:srgbClr val="000000"/>
                            </a:solidFill>
                            <a:miter lim="800000"/>
                            <a:headEnd/>
                            <a:tailEnd/>
                          </a:ln>
                        </wps:spPr>
                        <wps:txbx>
                          <w:txbxContent>
                            <w:p w:rsidR="009821BA" w:rsidRDefault="009821BA" w:rsidP="009821BA">
                              <w:pPr>
                                <w:numPr>
                                  <w:ilvl w:val="0"/>
                                  <w:numId w:val="2"/>
                                </w:numPr>
                                <w:ind w:left="284" w:hanging="284"/>
                                <w:rPr>
                                  <w:rFonts w:ascii="Times New Roman" w:hAnsi="Times New Roman"/>
                                  <w:sz w:val="18"/>
                                  <w:szCs w:val="18"/>
                                </w:rPr>
                              </w:pPr>
                              <w:r>
                                <w:rPr>
                                  <w:rFonts w:ascii="Times New Roman" w:hAnsi="Times New Roman"/>
                                  <w:sz w:val="18"/>
                                  <w:szCs w:val="18"/>
                                </w:rPr>
                                <w:t>Showing Method:</w:t>
                              </w:r>
                            </w:p>
                            <w:p w:rsidR="009821BA" w:rsidRDefault="009821BA" w:rsidP="009821BA">
                              <w:pPr>
                                <w:pStyle w:val="ListParagraph"/>
                                <w:numPr>
                                  <w:ilvl w:val="0"/>
                                  <w:numId w:val="1"/>
                                </w:numPr>
                                <w:spacing w:after="120"/>
                                <w:ind w:left="567" w:hanging="283"/>
                                <w:jc w:val="both"/>
                                <w:rPr>
                                  <w:rFonts w:ascii="Times New Roman" w:hAnsi="Times New Roman"/>
                                  <w:sz w:val="18"/>
                                  <w:szCs w:val="18"/>
                                </w:rPr>
                              </w:pPr>
                              <w:r>
                                <w:rPr>
                                  <w:rFonts w:ascii="Times New Roman" w:hAnsi="Times New Roman"/>
                                  <w:sz w:val="18"/>
                                  <w:szCs w:val="18"/>
                                </w:rPr>
                                <w:t>Characterization through Dialogue</w:t>
                              </w:r>
                            </w:p>
                            <w:p w:rsidR="009821BA" w:rsidRDefault="009821BA" w:rsidP="009821BA">
                              <w:pPr>
                                <w:pStyle w:val="ListParagraph"/>
                                <w:numPr>
                                  <w:ilvl w:val="0"/>
                                  <w:numId w:val="1"/>
                                </w:numPr>
                                <w:spacing w:after="120"/>
                                <w:ind w:left="567" w:hanging="283"/>
                                <w:jc w:val="both"/>
                                <w:rPr>
                                  <w:rFonts w:ascii="Times New Roman" w:hAnsi="Times New Roman"/>
                                  <w:sz w:val="18"/>
                                  <w:szCs w:val="18"/>
                                </w:rPr>
                              </w:pPr>
                              <w:r>
                                <w:rPr>
                                  <w:rStyle w:val="null"/>
                                  <w:rFonts w:ascii="Times New Roman" w:hAnsi="Times New Roman"/>
                                  <w:sz w:val="18"/>
                                  <w:szCs w:val="18"/>
                                </w:rPr>
                                <w:t>Characterization through Action</w:t>
                              </w:r>
                            </w:p>
                            <w:p w:rsidR="009821BA" w:rsidRDefault="009821BA" w:rsidP="009821BA">
                              <w:pPr>
                                <w:numPr>
                                  <w:ilvl w:val="0"/>
                                  <w:numId w:val="2"/>
                                </w:numPr>
                                <w:ind w:left="284" w:hanging="284"/>
                                <w:rPr>
                                  <w:rFonts w:ascii="Times New Roman" w:hAnsi="Times New Roman"/>
                                  <w:sz w:val="18"/>
                                  <w:szCs w:val="18"/>
                                </w:rPr>
                              </w:pPr>
                              <w:r>
                                <w:rPr>
                                  <w:rFonts w:ascii="Times New Roman" w:hAnsi="Times New Roman"/>
                                  <w:sz w:val="18"/>
                                  <w:szCs w:val="18"/>
                                </w:rPr>
                                <w:t>Telling Method:</w:t>
                              </w:r>
                            </w:p>
                            <w:p w:rsidR="009821BA" w:rsidRDefault="009821BA" w:rsidP="009821BA">
                              <w:pPr>
                                <w:pStyle w:val="ListParagraph"/>
                                <w:numPr>
                                  <w:ilvl w:val="0"/>
                                  <w:numId w:val="4"/>
                                </w:numPr>
                                <w:spacing w:after="120"/>
                                <w:ind w:left="567" w:hanging="283"/>
                                <w:jc w:val="both"/>
                                <w:rPr>
                                  <w:rStyle w:val="null"/>
                                  <w:rFonts w:ascii="Times New Roman" w:hAnsi="Times New Roman"/>
                                  <w:sz w:val="18"/>
                                  <w:szCs w:val="18"/>
                                </w:rPr>
                              </w:pPr>
                              <w:r>
                                <w:rPr>
                                  <w:rStyle w:val="null"/>
                                  <w:rFonts w:ascii="Times New Roman" w:hAnsi="Times New Roman"/>
                                  <w:sz w:val="18"/>
                                  <w:szCs w:val="18"/>
                                </w:rPr>
                                <w:t>Characterization through the use of names</w:t>
                              </w:r>
                            </w:p>
                            <w:p w:rsidR="009821BA" w:rsidRDefault="009821BA" w:rsidP="009821BA">
                              <w:pPr>
                                <w:pStyle w:val="ListParagraph"/>
                                <w:numPr>
                                  <w:ilvl w:val="0"/>
                                  <w:numId w:val="4"/>
                                </w:numPr>
                                <w:spacing w:after="120"/>
                                <w:ind w:left="567" w:hanging="283"/>
                                <w:jc w:val="both"/>
                                <w:rPr>
                                  <w:rStyle w:val="null"/>
                                  <w:rFonts w:ascii="Times New Roman" w:hAnsi="Times New Roman"/>
                                  <w:sz w:val="18"/>
                                  <w:szCs w:val="18"/>
                                </w:rPr>
                              </w:pPr>
                              <w:r>
                                <w:rPr>
                                  <w:rStyle w:val="null"/>
                                  <w:rFonts w:ascii="Times New Roman" w:hAnsi="Times New Roman"/>
                                  <w:sz w:val="18"/>
                                  <w:szCs w:val="18"/>
                                </w:rPr>
                                <w:t>Characterization through Appearance</w:t>
                              </w:r>
                            </w:p>
                            <w:p w:rsidR="009821BA" w:rsidRDefault="009821BA" w:rsidP="009821BA">
                              <w:pPr>
                                <w:pStyle w:val="ListParagraph"/>
                                <w:numPr>
                                  <w:ilvl w:val="0"/>
                                  <w:numId w:val="4"/>
                                </w:numPr>
                                <w:spacing w:after="120"/>
                                <w:ind w:left="567" w:hanging="283"/>
                                <w:jc w:val="both"/>
                                <w:rPr>
                                  <w:rStyle w:val="null"/>
                                  <w:rFonts w:ascii="Times New Roman" w:hAnsi="Times New Roman"/>
                                  <w:sz w:val="18"/>
                                  <w:szCs w:val="18"/>
                                </w:rPr>
                              </w:pPr>
                              <w:r>
                                <w:rPr>
                                  <w:rStyle w:val="null"/>
                                  <w:rFonts w:ascii="Times New Roman" w:hAnsi="Times New Roman"/>
                                  <w:sz w:val="18"/>
                                  <w:szCs w:val="18"/>
                                </w:rPr>
                                <w:t>Characterization by the Author</w:t>
                              </w:r>
                            </w:p>
                            <w:p w:rsidR="009821BA" w:rsidRDefault="009821BA" w:rsidP="009821BA">
                              <w:pPr>
                                <w:pStyle w:val="ListParagraph"/>
                                <w:spacing w:after="120" w:line="360" w:lineRule="auto"/>
                                <w:ind w:left="284"/>
                                <w:rPr>
                                  <w:rFonts w:ascii="Times New Roman" w:hAnsi="Times New Roman"/>
                                  <w:sz w:val="18"/>
                                  <w:szCs w:val="18"/>
                                </w:rPr>
                              </w:pPr>
                            </w:p>
                          </w:txbxContent>
                        </wps:txbx>
                        <wps:bodyPr rot="0" vert="horz" wrap="square" lIns="91440" tIns="45720" rIns="91440" bIns="45720" anchor="t" anchorCtr="0" upright="1">
                          <a:noAutofit/>
                        </wps:bodyPr>
                      </wps:wsp>
                      <wps:wsp>
                        <wps:cNvPr id="45" name="1051"/>
                        <wps:cNvSpPr>
                          <a:spLocks noChangeArrowheads="1"/>
                        </wps:cNvSpPr>
                        <wps:spPr bwMode="auto">
                          <a:xfrm>
                            <a:off x="45809" y="26994"/>
                            <a:ext cx="11429" cy="22338"/>
                          </a:xfrm>
                          <a:prstGeom prst="rect">
                            <a:avLst/>
                          </a:prstGeom>
                          <a:solidFill>
                            <a:srgbClr val="FFFFFF"/>
                          </a:solidFill>
                          <a:ln w="9525">
                            <a:solidFill>
                              <a:srgbClr val="000000"/>
                            </a:solidFill>
                            <a:miter lim="800000"/>
                            <a:headEnd/>
                            <a:tailEnd/>
                          </a:ln>
                        </wps:spPr>
                        <wps:txbx>
                          <w:txbxContent>
                            <w:p w:rsidR="009821BA" w:rsidRPr="001C199E" w:rsidRDefault="009821BA" w:rsidP="009821BA">
                              <w:pPr>
                                <w:rPr>
                                  <w:rFonts w:ascii="Times New Roman" w:hAnsi="Times New Roman" w:cs="Times New Roman"/>
                                  <w:sz w:val="18"/>
                                  <w:szCs w:val="18"/>
                                </w:rPr>
                              </w:pPr>
                              <w:r w:rsidRPr="001C199E">
                                <w:rPr>
                                  <w:rFonts w:ascii="Times New Roman" w:hAnsi="Times New Roman" w:cs="Times New Roman"/>
                                  <w:sz w:val="18"/>
                                  <w:szCs w:val="18"/>
                                </w:rPr>
                                <w:t>Concepts:</w:t>
                              </w:r>
                            </w:p>
                            <w:p w:rsidR="009821BA" w:rsidRPr="004E2474" w:rsidRDefault="009821BA" w:rsidP="009821BA">
                              <w:pPr>
                                <w:pStyle w:val="ListParagraph"/>
                                <w:numPr>
                                  <w:ilvl w:val="0"/>
                                  <w:numId w:val="6"/>
                                </w:numPr>
                                <w:ind w:left="284" w:hanging="284"/>
                                <w:jc w:val="both"/>
                                <w:rPr>
                                  <w:rFonts w:ascii="Times New Roman" w:hAnsi="Times New Roman" w:cs="Times New Roman"/>
                                  <w:sz w:val="18"/>
                                  <w:szCs w:val="18"/>
                                </w:rPr>
                              </w:pPr>
                              <w:r>
                                <w:rPr>
                                  <w:rFonts w:ascii="Times New Roman" w:hAnsi="Times New Roman" w:cs="Times New Roman"/>
                                  <w:sz w:val="18"/>
                                  <w:szCs w:val="18"/>
                                  <w:lang w:val="en-US"/>
                                </w:rPr>
                                <w:t>Dimension</w:t>
                              </w:r>
                            </w:p>
                            <w:p w:rsidR="009821BA" w:rsidRDefault="009821BA" w:rsidP="009821BA">
                              <w:pPr>
                                <w:pStyle w:val="ListParagraph"/>
                                <w:ind w:left="284"/>
                                <w:jc w:val="both"/>
                                <w:rPr>
                                  <w:rFonts w:ascii="Times New Roman" w:hAnsi="Times New Roman" w:cs="Times New Roman"/>
                                  <w:sz w:val="18"/>
                                  <w:szCs w:val="18"/>
                                  <w:lang w:val="en-US"/>
                                </w:rPr>
                              </w:pPr>
                              <w:proofErr w:type="gramStart"/>
                              <w:r>
                                <w:rPr>
                                  <w:rFonts w:ascii="Times New Roman" w:hAnsi="Times New Roman" w:cs="Times New Roman"/>
                                  <w:sz w:val="18"/>
                                  <w:szCs w:val="18"/>
                                  <w:lang w:val="en-US"/>
                                </w:rPr>
                                <w:t>of</w:t>
                              </w:r>
                              <w:proofErr w:type="gramEnd"/>
                              <w:r>
                                <w:rPr>
                                  <w:rFonts w:ascii="Times New Roman" w:hAnsi="Times New Roman" w:cs="Times New Roman"/>
                                  <w:sz w:val="18"/>
                                  <w:szCs w:val="18"/>
                                  <w:lang w:val="en-US"/>
                                </w:rPr>
                                <w:t xml:space="preserve"> Curiosity</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Joyous Exploration</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Deprivation Sensitivity</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Stress Tolerance</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Social Curiosity</w:t>
                              </w:r>
                            </w:p>
                            <w:p w:rsidR="009821BA" w:rsidRPr="001C199E"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Thrill Seeking</w:t>
                              </w:r>
                            </w:p>
                            <w:p w:rsidR="009821BA" w:rsidRPr="004E2474" w:rsidRDefault="009821BA" w:rsidP="009821BA">
                              <w:pPr>
                                <w:jc w:val="both"/>
                                <w:rPr>
                                  <w:rFonts w:ascii="Times New Roman" w:hAnsi="Times New Roman" w:cs="Times New Roman"/>
                                  <w:sz w:val="18"/>
                                  <w:szCs w:val="18"/>
                                  <w:lang w:val="en-US"/>
                                </w:rPr>
                              </w:pPr>
                            </w:p>
                          </w:txbxContent>
                        </wps:txbx>
                        <wps:bodyPr rot="0" vert="horz" wrap="square" lIns="91440" tIns="45720" rIns="91440" bIns="45720" anchor="t" anchorCtr="0" upright="1">
                          <a:noAutofit/>
                        </wps:bodyPr>
                      </wps:wsp>
                      <wps:wsp>
                        <wps:cNvPr id="46" name="1052"/>
                        <wps:cNvCnPr>
                          <a:cxnSpLocks noChangeShapeType="1"/>
                        </wps:cNvCnPr>
                        <wps:spPr bwMode="auto">
                          <a:xfrm flipH="1" flipV="1">
                            <a:off x="5267" y="58031"/>
                            <a:ext cx="32371" cy="169"/>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 name="1053"/>
                        <wps:cNvCnPr>
                          <a:cxnSpLocks noChangeShapeType="1"/>
                        </wps:cNvCnPr>
                        <wps:spPr bwMode="auto">
                          <a:xfrm>
                            <a:off x="23654" y="60318"/>
                            <a:ext cx="27896"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62ABE17" id="Group 21" o:spid="_x0000_s1026" style="position:absolute;left:0;text-align:left;margin-left:-7.4pt;margin-top:10.55pt;width:436.7pt;height:501.75pt;z-index:251661312;mso-wrap-distance-left:0;mso-wrap-distance-right:0;mso-width-relative:margin;mso-height-relative:margin" coordorigin="1778,57" coordsize="55463,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">
                <v:line id="1028" o:spid="_x0000_s1027" style="position:absolute;visibility:visible;mso-wrap-style:square" from="37590,26753" to="37590,5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h+8YAAADbAAAADwAAAGRycy9kb3ducmV2LnhtbESP3WoCMRSE7wXfIRyhN6JZt1JkNUoR&#10;SgttBX9AvDtsjpu1m5OwSXXbp28KhV4OM/MNs1h1thFXakPtWMFknIEgLp2uuVJw2D+NZiBCRNbY&#10;OCYFXxRgtez3Flhod+MtXXexEgnCoUAFJkZfSBlKQxbD2Hni5J1dazEm2VZSt3hLcNvIPMsepMWa&#10;04JBT2tD5cfu0yo4+e/69f4Zp4bf7WX7dhke/XCj1N2ge5yDiNTF//Bf+0UryHP4/Z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4fvGAAAA2wAAAA8AAAAAAAAA&#10;AAAAAAAAoQIAAGRycy9kb3ducmV2LnhtbFBLBQYAAAAABAAEAPkAAACUAwAAAAA=&#10;" strokecolor="white [3212]" strokeweight="2.25pt">
                  <v:stroke joinstyle="miter"/>
                </v:line>
                <v:shapetype id="_x0000_t32" coordsize="21600,21600" o:spt="32" o:oned="t" path="m,l21600,21600e" filled="f">
                  <v:path arrowok="t" fillok="f" o:connecttype="none"/>
                  <o:lock v:ext="edit" shapetype="t"/>
                </v:shapetype>
                <v:shape id="1029" o:spid="_x0000_s1028" type="#_x0000_t32" style="position:absolute;left:23656;top:45485;width:0;height:14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1030" o:spid="_x0000_s1029" type="#_x0000_t32" style="position:absolute;left:5334;top:17780;width:0;height:10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1031" o:spid="_x0000_s1030" type="#_x0000_t32" style="position:absolute;left:23452;top:17780;width:0;height:10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1032" o:spid="_x0000_s1031" type="#_x0000_t32" style="position:absolute;left:9309;top:12813;width:44;height:4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rect id="1033" o:spid="_x0000_s1032" style="position:absolute;left:9309;top:57;width:42244;height:10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9821BA" w:rsidRPr="00CC0C1F" w:rsidRDefault="009821BA" w:rsidP="009821BA">
                        <w:pPr>
                          <w:spacing w:after="120"/>
                          <w:jc w:val="center"/>
                          <w:rPr>
                            <w:rFonts w:ascii="Times New Roman" w:hAnsi="Times New Roman" w:cs="Times New Roman"/>
                            <w:b/>
                            <w:sz w:val="28"/>
                            <w:szCs w:val="28"/>
                            <w:lang w:val="en-US"/>
                          </w:rPr>
                        </w:pPr>
                        <w:r w:rsidRPr="00CC0C1F">
                          <w:rPr>
                            <w:rFonts w:ascii="Times New Roman" w:hAnsi="Times New Roman" w:cs="Times New Roman"/>
                            <w:b/>
                            <w:sz w:val="28"/>
                            <w:szCs w:val="28"/>
                            <w:lang w:val="en-US"/>
                          </w:rPr>
                          <w:t xml:space="preserve">THE REFLECTION OF KASHDAN’S DIMENSION OF CURIOSITY ON CHARACTER OF JANE CAVENDISH IN </w:t>
                        </w:r>
                        <w:r w:rsidRPr="00CC0C1F">
                          <w:rPr>
                            <w:rFonts w:ascii="Times New Roman" w:hAnsi="Times New Roman" w:cs="Times New Roman"/>
                            <w:b/>
                            <w:sz w:val="28"/>
                            <w:szCs w:val="28"/>
                          </w:rPr>
                          <w:t xml:space="preserve">JP </w:t>
                        </w:r>
                        <w:r w:rsidRPr="00CC0C1F">
                          <w:rPr>
                            <w:rFonts w:ascii="Times New Roman" w:hAnsi="Times New Roman" w:cs="Times New Roman"/>
                            <w:b/>
                            <w:sz w:val="28"/>
                            <w:szCs w:val="28"/>
                            <w:lang w:val="en-US"/>
                          </w:rPr>
                          <w:t>DELANEY’S</w:t>
                        </w:r>
                        <w:r w:rsidRPr="00CC0C1F">
                          <w:rPr>
                            <w:rFonts w:ascii="Times New Roman" w:hAnsi="Times New Roman" w:cs="Times New Roman"/>
                            <w:b/>
                            <w:sz w:val="28"/>
                            <w:szCs w:val="28"/>
                          </w:rPr>
                          <w:t xml:space="preserve"> </w:t>
                        </w:r>
                        <w:r w:rsidRPr="00CC0C1F">
                          <w:rPr>
                            <w:rFonts w:ascii="Times New Roman" w:hAnsi="Times New Roman" w:cs="Times New Roman"/>
                            <w:b/>
                            <w:sz w:val="28"/>
                            <w:szCs w:val="28"/>
                            <w:lang w:val="en-US"/>
                          </w:rPr>
                          <w:t xml:space="preserve">NOVEL </w:t>
                        </w:r>
                        <w:r w:rsidRPr="00CC0C1F">
                          <w:rPr>
                            <w:rFonts w:ascii="Times New Roman" w:hAnsi="Times New Roman" w:cs="Times New Roman"/>
                            <w:b/>
                            <w:i/>
                            <w:sz w:val="28"/>
                            <w:szCs w:val="28"/>
                            <w:lang w:val="en-US"/>
                          </w:rPr>
                          <w:t>THE GIRL BEFORE</w:t>
                        </w:r>
                      </w:p>
                      <w:p w:rsidR="009821BA" w:rsidRDefault="009821BA" w:rsidP="009821BA">
                        <w:pPr>
                          <w:jc w:val="center"/>
                          <w:rPr>
                            <w:rFonts w:ascii="Times New Roman" w:hAnsi="Times New Roman"/>
                            <w:b/>
                            <w:sz w:val="24"/>
                          </w:rPr>
                        </w:pPr>
                      </w:p>
                    </w:txbxContent>
                  </v:textbox>
                </v:rect>
                <v:shape id="1034" o:spid="_x0000_s1033" type="#_x0000_t32" style="position:absolute;left:31411;top:10922;width:0;height:1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1035" o:spid="_x0000_s1034" type="#_x0000_t32" style="position:absolute;left:51553;top:12768;width:0;height:10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ect id="1036" o:spid="_x0000_s1035" style="position:absolute;left:1778;top:14186;width:1645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9821BA" w:rsidRDefault="009821BA" w:rsidP="009821BA">
                        <w:pPr>
                          <w:jc w:val="center"/>
                        </w:pPr>
                        <w:r>
                          <w:t>INTRINSIC APPROACH</w:t>
                        </w:r>
                        <w:r>
                          <w:rPr>
                            <w:noProof/>
                            <w:lang w:eastAsia="id-ID"/>
                          </w:rPr>
                          <w:t>ES</w:t>
                        </w:r>
                      </w:p>
                    </w:txbxContent>
                  </v:textbox>
                </v:rect>
                <v:rect id="1037" o:spid="_x0000_s1036" style="position:absolute;left:41317;top:13885;width:1592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9821BA" w:rsidRDefault="009821BA" w:rsidP="009821BA">
                        <w:pPr>
                          <w:jc w:val="center"/>
                        </w:pPr>
                        <w:r>
                          <w:t xml:space="preserve">EXTRINSIC </w:t>
                        </w:r>
                        <w:r>
                          <w:t>APPROACHES</w:t>
                        </w:r>
                      </w:p>
                    </w:txbxContent>
                  </v:textbox>
                </v:rect>
                <v:shape id="1038" o:spid="_x0000_s1037" type="#_x0000_t32" style="position:absolute;left:37592;top:17780;width:0;height:10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rect id="1039" o:spid="_x0000_s1038" style="position:absolute;left:1778;top:19038;width:12469;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9821BA" w:rsidRDefault="009821BA" w:rsidP="009821BA">
                        <w:pPr>
                          <w:jc w:val="center"/>
                        </w:pPr>
                        <w:r>
                          <w:t>Characterization</w:t>
                        </w:r>
                      </w:p>
                    </w:txbxContent>
                  </v:textbox>
                </v:rect>
                <v:rect id="1040" o:spid="_x0000_s1039" style="position:absolute;left:18710;top:19038;width:9677;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9821BA" w:rsidRDefault="009821BA" w:rsidP="009821BA">
                        <w:pPr>
                          <w:jc w:val="center"/>
                        </w:pPr>
                        <w:r>
                          <w:t>Setting</w:t>
                        </w:r>
                      </w:p>
                    </w:txbxContent>
                  </v:textbox>
                </v:rect>
                <v:rect id="1041" o:spid="_x0000_s1040" style="position:absolute;left:45870;top:19200;width:113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9821BA" w:rsidRDefault="009821BA" w:rsidP="009821BA">
                        <w:pPr>
                          <w:jc w:val="center"/>
                        </w:pPr>
                        <w:r>
                          <w:t xml:space="preserve">Psychology </w:t>
                        </w:r>
                        <w:r>
                          <w:t>of literature</w:t>
                        </w:r>
                      </w:p>
                    </w:txbxContent>
                  </v:textbox>
                </v:rect>
                <v:shape id="1042" o:spid="_x0000_s1041" type="#_x0000_t32" style="position:absolute;left:9353;top:12768;width:42197;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1043" o:spid="_x0000_s1042" type="#_x0000_t32" style="position:absolute;left:5334;top:17864;width:32306;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rect id="1044" o:spid="_x0000_s1043" style="position:absolute;left:32956;top:19036;width:9046;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9821BA" w:rsidRDefault="009821BA" w:rsidP="009821BA">
                        <w:pPr>
                          <w:jc w:val="center"/>
                        </w:pPr>
                        <w:r>
                          <w:t>Plot</w:t>
                        </w:r>
                      </w:p>
                    </w:txbxContent>
                  </v:textbox>
                </v:rect>
                <v:shape id="1045" o:spid="_x0000_s1044" type="#_x0000_t32" style="position:absolute;left:31411;top:60325;width:0;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1046" o:spid="_x0000_s1045" type="#_x0000_t32" style="position:absolute;left:5267;top:53166;width:0;height:5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otsAAAADbAAAADwAAAGRycy9kb3ducmV2LnhtbERPzYrCMBC+C/sOYRa8abqyqHSN4gou&#10;ggjW+ABDM9vWNpPSRK1vbw6Cx4/vf7HqbSNu1PnKsYKvcQKCOHem4kLBWW9HcxA+IBtsHJOCB3lY&#10;LT8GC0yNu3NGt1MoRAxhn6KCMoQ2ldLnJVn0Y9cSR+7fdRZDhF0hTYf3GG4bOUmSqbRYcWwosaVN&#10;SXl9uloFx3r3d5g86t/E7bPLptJa72daqeFnv/4BEagPb/HLvTMKvuP6+CX+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yKLbAAAAA2wAAAA8AAAAAAAAAAAAAAAAA&#10;oQIAAGRycy9kb3ducmV2LnhtbFBLBQYAAAAABAAEAPkAAACOAwAAAAA=&#10;" strokecolor="white [3212]" strokeweight="2.25pt"/>
                <v:shape id="1047" o:spid="_x0000_s1046" type="#_x0000_t32" style="position:absolute;left:51545;top:23879;width:7;height:36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rect id="1048" o:spid="_x0000_s1047" style="position:absolute;left:16265;top:27001;width:15146;height:18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Background for Action</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Antagonist</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 Means of Creating Appropriate Atmosphere</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 Means of Revealing Character</w:t>
                        </w:r>
                      </w:p>
                      <w:p w:rsidR="009821BA" w:rsidRDefault="009821BA" w:rsidP="009821BA">
                        <w:pPr>
                          <w:pStyle w:val="ListParagraph"/>
                          <w:numPr>
                            <w:ilvl w:val="0"/>
                            <w:numId w:val="5"/>
                          </w:numPr>
                          <w:rPr>
                            <w:rFonts w:ascii="Times New Roman" w:hAnsi="Times New Roman"/>
                            <w:sz w:val="18"/>
                            <w:szCs w:val="18"/>
                          </w:rPr>
                        </w:pPr>
                        <w:r>
                          <w:rPr>
                            <w:rFonts w:ascii="Times New Roman" w:hAnsi="Times New Roman"/>
                            <w:sz w:val="18"/>
                            <w:szCs w:val="18"/>
                          </w:rPr>
                          <w:t>Setting as A Means of Reinforcing Theme</w:t>
                        </w:r>
                      </w:p>
                    </w:txbxContent>
                  </v:textbox>
                </v:rect>
                <v:rect id="1049" o:spid="_x0000_s1048" style="position:absolute;left:32140;top:26994;width:10664;height:1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Exposition</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Complication</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Crisis</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Falling Action</w:t>
                        </w:r>
                      </w:p>
                      <w:p w:rsidR="009821BA" w:rsidRDefault="009821BA" w:rsidP="009821BA">
                        <w:pPr>
                          <w:pStyle w:val="ListParagraph"/>
                          <w:numPr>
                            <w:ilvl w:val="0"/>
                            <w:numId w:val="3"/>
                          </w:numPr>
                          <w:rPr>
                            <w:rFonts w:ascii="Times New Roman" w:hAnsi="Times New Roman"/>
                            <w:sz w:val="18"/>
                            <w:szCs w:val="18"/>
                          </w:rPr>
                        </w:pPr>
                        <w:r>
                          <w:rPr>
                            <w:rFonts w:ascii="Times New Roman" w:hAnsi="Times New Roman"/>
                            <w:sz w:val="18"/>
                            <w:szCs w:val="18"/>
                          </w:rPr>
                          <w:t>Resolution</w:t>
                        </w:r>
                      </w:p>
                    </w:txbxContent>
                  </v:textbox>
                </v:rect>
                <v:rect id="1050" o:spid="_x0000_s1049" style="position:absolute;left:1778;top:27001;width:13816;height:2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9821BA" w:rsidRDefault="009821BA" w:rsidP="009821BA">
                        <w:pPr>
                          <w:numPr>
                            <w:ilvl w:val="0"/>
                            <w:numId w:val="2"/>
                          </w:numPr>
                          <w:ind w:left="284" w:hanging="284"/>
                          <w:rPr>
                            <w:rFonts w:ascii="Times New Roman" w:hAnsi="Times New Roman"/>
                            <w:sz w:val="18"/>
                            <w:szCs w:val="18"/>
                          </w:rPr>
                        </w:pPr>
                        <w:r>
                          <w:rPr>
                            <w:rFonts w:ascii="Times New Roman" w:hAnsi="Times New Roman"/>
                            <w:sz w:val="18"/>
                            <w:szCs w:val="18"/>
                          </w:rPr>
                          <w:t>Showing Method:</w:t>
                        </w:r>
                      </w:p>
                      <w:p w:rsidR="009821BA" w:rsidRDefault="009821BA" w:rsidP="009821BA">
                        <w:pPr>
                          <w:pStyle w:val="ListParagraph"/>
                          <w:numPr>
                            <w:ilvl w:val="0"/>
                            <w:numId w:val="1"/>
                          </w:numPr>
                          <w:spacing w:after="120"/>
                          <w:ind w:left="567" w:hanging="283"/>
                          <w:jc w:val="both"/>
                          <w:rPr>
                            <w:rFonts w:ascii="Times New Roman" w:hAnsi="Times New Roman"/>
                            <w:sz w:val="18"/>
                            <w:szCs w:val="18"/>
                          </w:rPr>
                        </w:pPr>
                        <w:r>
                          <w:rPr>
                            <w:rFonts w:ascii="Times New Roman" w:hAnsi="Times New Roman"/>
                            <w:sz w:val="18"/>
                            <w:szCs w:val="18"/>
                          </w:rPr>
                          <w:t>Characterization through Dialogue</w:t>
                        </w:r>
                      </w:p>
                      <w:p w:rsidR="009821BA" w:rsidRDefault="009821BA" w:rsidP="009821BA">
                        <w:pPr>
                          <w:pStyle w:val="ListParagraph"/>
                          <w:numPr>
                            <w:ilvl w:val="0"/>
                            <w:numId w:val="1"/>
                          </w:numPr>
                          <w:spacing w:after="120"/>
                          <w:ind w:left="567" w:hanging="283"/>
                          <w:jc w:val="both"/>
                          <w:rPr>
                            <w:rFonts w:ascii="Times New Roman" w:hAnsi="Times New Roman"/>
                            <w:sz w:val="18"/>
                            <w:szCs w:val="18"/>
                          </w:rPr>
                        </w:pPr>
                        <w:r>
                          <w:rPr>
                            <w:rStyle w:val="null"/>
                            <w:rFonts w:ascii="Times New Roman" w:hAnsi="Times New Roman"/>
                            <w:sz w:val="18"/>
                            <w:szCs w:val="18"/>
                          </w:rPr>
                          <w:t>Characterization through Action</w:t>
                        </w:r>
                      </w:p>
                      <w:p w:rsidR="009821BA" w:rsidRDefault="009821BA" w:rsidP="009821BA">
                        <w:pPr>
                          <w:numPr>
                            <w:ilvl w:val="0"/>
                            <w:numId w:val="2"/>
                          </w:numPr>
                          <w:ind w:left="284" w:hanging="284"/>
                          <w:rPr>
                            <w:rFonts w:ascii="Times New Roman" w:hAnsi="Times New Roman"/>
                            <w:sz w:val="18"/>
                            <w:szCs w:val="18"/>
                          </w:rPr>
                        </w:pPr>
                        <w:r>
                          <w:rPr>
                            <w:rFonts w:ascii="Times New Roman" w:hAnsi="Times New Roman"/>
                            <w:sz w:val="18"/>
                            <w:szCs w:val="18"/>
                          </w:rPr>
                          <w:t>Telling Method:</w:t>
                        </w:r>
                      </w:p>
                      <w:p w:rsidR="009821BA" w:rsidRDefault="009821BA" w:rsidP="009821BA">
                        <w:pPr>
                          <w:pStyle w:val="ListParagraph"/>
                          <w:numPr>
                            <w:ilvl w:val="0"/>
                            <w:numId w:val="4"/>
                          </w:numPr>
                          <w:spacing w:after="120"/>
                          <w:ind w:left="567" w:hanging="283"/>
                          <w:jc w:val="both"/>
                          <w:rPr>
                            <w:rStyle w:val="null"/>
                            <w:rFonts w:ascii="Times New Roman" w:hAnsi="Times New Roman"/>
                            <w:sz w:val="18"/>
                            <w:szCs w:val="18"/>
                          </w:rPr>
                        </w:pPr>
                        <w:r>
                          <w:rPr>
                            <w:rStyle w:val="null"/>
                            <w:rFonts w:ascii="Times New Roman" w:hAnsi="Times New Roman"/>
                            <w:sz w:val="18"/>
                            <w:szCs w:val="18"/>
                          </w:rPr>
                          <w:t>Characterization through the use of names</w:t>
                        </w:r>
                      </w:p>
                      <w:p w:rsidR="009821BA" w:rsidRDefault="009821BA" w:rsidP="009821BA">
                        <w:pPr>
                          <w:pStyle w:val="ListParagraph"/>
                          <w:numPr>
                            <w:ilvl w:val="0"/>
                            <w:numId w:val="4"/>
                          </w:numPr>
                          <w:spacing w:after="120"/>
                          <w:ind w:left="567" w:hanging="283"/>
                          <w:jc w:val="both"/>
                          <w:rPr>
                            <w:rStyle w:val="null"/>
                            <w:rFonts w:ascii="Times New Roman" w:hAnsi="Times New Roman"/>
                            <w:sz w:val="18"/>
                            <w:szCs w:val="18"/>
                          </w:rPr>
                        </w:pPr>
                        <w:r>
                          <w:rPr>
                            <w:rStyle w:val="null"/>
                            <w:rFonts w:ascii="Times New Roman" w:hAnsi="Times New Roman"/>
                            <w:sz w:val="18"/>
                            <w:szCs w:val="18"/>
                          </w:rPr>
                          <w:t>Characterization through Appearance</w:t>
                        </w:r>
                      </w:p>
                      <w:p w:rsidR="009821BA" w:rsidRDefault="009821BA" w:rsidP="009821BA">
                        <w:pPr>
                          <w:pStyle w:val="ListParagraph"/>
                          <w:numPr>
                            <w:ilvl w:val="0"/>
                            <w:numId w:val="4"/>
                          </w:numPr>
                          <w:spacing w:after="120"/>
                          <w:ind w:left="567" w:hanging="283"/>
                          <w:jc w:val="both"/>
                          <w:rPr>
                            <w:rStyle w:val="null"/>
                            <w:rFonts w:ascii="Times New Roman" w:hAnsi="Times New Roman"/>
                            <w:sz w:val="18"/>
                            <w:szCs w:val="18"/>
                          </w:rPr>
                        </w:pPr>
                        <w:r>
                          <w:rPr>
                            <w:rStyle w:val="null"/>
                            <w:rFonts w:ascii="Times New Roman" w:hAnsi="Times New Roman"/>
                            <w:sz w:val="18"/>
                            <w:szCs w:val="18"/>
                          </w:rPr>
                          <w:t>Characterization by the Author</w:t>
                        </w:r>
                      </w:p>
                      <w:p w:rsidR="009821BA" w:rsidRDefault="009821BA" w:rsidP="009821BA">
                        <w:pPr>
                          <w:pStyle w:val="ListParagraph"/>
                          <w:spacing w:after="120" w:line="360" w:lineRule="auto"/>
                          <w:ind w:left="284"/>
                          <w:rPr>
                            <w:rFonts w:ascii="Times New Roman" w:hAnsi="Times New Roman"/>
                            <w:sz w:val="18"/>
                            <w:szCs w:val="18"/>
                          </w:rPr>
                        </w:pPr>
                      </w:p>
                    </w:txbxContent>
                  </v:textbox>
                </v:rect>
                <v:rect id="1051" o:spid="_x0000_s1050" style="position:absolute;left:45809;top:26994;width:11429;height:2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9821BA" w:rsidRPr="001C199E" w:rsidRDefault="009821BA" w:rsidP="009821BA">
                        <w:pPr>
                          <w:rPr>
                            <w:rFonts w:ascii="Times New Roman" w:hAnsi="Times New Roman" w:cs="Times New Roman"/>
                            <w:sz w:val="18"/>
                            <w:szCs w:val="18"/>
                          </w:rPr>
                        </w:pPr>
                        <w:r w:rsidRPr="001C199E">
                          <w:rPr>
                            <w:rFonts w:ascii="Times New Roman" w:hAnsi="Times New Roman" w:cs="Times New Roman"/>
                            <w:sz w:val="18"/>
                            <w:szCs w:val="18"/>
                          </w:rPr>
                          <w:t>Concepts:</w:t>
                        </w:r>
                      </w:p>
                      <w:p w:rsidR="009821BA" w:rsidRPr="004E2474" w:rsidRDefault="009821BA" w:rsidP="009821BA">
                        <w:pPr>
                          <w:pStyle w:val="ListParagraph"/>
                          <w:numPr>
                            <w:ilvl w:val="0"/>
                            <w:numId w:val="6"/>
                          </w:numPr>
                          <w:ind w:left="284" w:hanging="284"/>
                          <w:jc w:val="both"/>
                          <w:rPr>
                            <w:rFonts w:ascii="Times New Roman" w:hAnsi="Times New Roman" w:cs="Times New Roman"/>
                            <w:sz w:val="18"/>
                            <w:szCs w:val="18"/>
                          </w:rPr>
                        </w:pPr>
                        <w:r>
                          <w:rPr>
                            <w:rFonts w:ascii="Times New Roman" w:hAnsi="Times New Roman" w:cs="Times New Roman"/>
                            <w:sz w:val="18"/>
                            <w:szCs w:val="18"/>
                            <w:lang w:val="en-US"/>
                          </w:rPr>
                          <w:t>Dimension</w:t>
                        </w:r>
                      </w:p>
                      <w:p w:rsidR="009821BA" w:rsidRDefault="009821BA" w:rsidP="009821BA">
                        <w:pPr>
                          <w:pStyle w:val="ListParagraph"/>
                          <w:ind w:left="284"/>
                          <w:jc w:val="both"/>
                          <w:rPr>
                            <w:rFonts w:ascii="Times New Roman" w:hAnsi="Times New Roman" w:cs="Times New Roman"/>
                            <w:sz w:val="18"/>
                            <w:szCs w:val="18"/>
                            <w:lang w:val="en-US"/>
                          </w:rPr>
                        </w:pPr>
                        <w:proofErr w:type="gramStart"/>
                        <w:r>
                          <w:rPr>
                            <w:rFonts w:ascii="Times New Roman" w:hAnsi="Times New Roman" w:cs="Times New Roman"/>
                            <w:sz w:val="18"/>
                            <w:szCs w:val="18"/>
                            <w:lang w:val="en-US"/>
                          </w:rPr>
                          <w:t>of</w:t>
                        </w:r>
                        <w:proofErr w:type="gramEnd"/>
                        <w:r>
                          <w:rPr>
                            <w:rFonts w:ascii="Times New Roman" w:hAnsi="Times New Roman" w:cs="Times New Roman"/>
                            <w:sz w:val="18"/>
                            <w:szCs w:val="18"/>
                            <w:lang w:val="en-US"/>
                          </w:rPr>
                          <w:t xml:space="preserve"> Curiosity</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Joyous Exploration</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Deprivation Sensitivity</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Stress Tolerance</w:t>
                        </w:r>
                      </w:p>
                      <w:p w:rsidR="009821BA" w:rsidRPr="004E2474"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Social Curiosity</w:t>
                        </w:r>
                      </w:p>
                      <w:p w:rsidR="009821BA" w:rsidRPr="001C199E" w:rsidRDefault="009821BA" w:rsidP="009821BA">
                        <w:pPr>
                          <w:pStyle w:val="ListParagraph"/>
                          <w:numPr>
                            <w:ilvl w:val="0"/>
                            <w:numId w:val="7"/>
                          </w:numPr>
                          <w:ind w:left="567" w:hanging="283"/>
                          <w:jc w:val="both"/>
                          <w:rPr>
                            <w:rFonts w:ascii="Times New Roman" w:hAnsi="Times New Roman" w:cs="Times New Roman"/>
                            <w:sz w:val="18"/>
                            <w:szCs w:val="18"/>
                          </w:rPr>
                        </w:pPr>
                        <w:r>
                          <w:rPr>
                            <w:rFonts w:ascii="Times New Roman" w:hAnsi="Times New Roman" w:cs="Times New Roman"/>
                            <w:sz w:val="18"/>
                            <w:szCs w:val="18"/>
                            <w:lang w:val="en-US"/>
                          </w:rPr>
                          <w:t>Thrill Seeking</w:t>
                        </w:r>
                      </w:p>
                      <w:p w:rsidR="009821BA" w:rsidRPr="004E2474" w:rsidRDefault="009821BA" w:rsidP="009821BA">
                        <w:pPr>
                          <w:jc w:val="both"/>
                          <w:rPr>
                            <w:rFonts w:ascii="Times New Roman" w:hAnsi="Times New Roman" w:cs="Times New Roman"/>
                            <w:sz w:val="18"/>
                            <w:szCs w:val="18"/>
                            <w:lang w:val="en-US"/>
                          </w:rPr>
                        </w:pPr>
                      </w:p>
                    </w:txbxContent>
                  </v:textbox>
                </v:rect>
                <v:shape id="1052" o:spid="_x0000_s1051" type="#_x0000_t32" style="position:absolute;left:5267;top:58031;width:32371;height: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izsQAAADbAAAADwAAAGRycy9kb3ducmV2LnhtbESPwWrDMBBE74H8g9hALqGR0xoTXMsh&#10;BAqht6bpIbfF2lpurZWwFMf5+6pQ6HGYmTdMtZtsL0YaQudYwWadgSBunO64VXB+f3nYgggRWWPv&#10;mBTcKcCuns8qLLW78RuNp9iKBOFQogIToy+lDI0hi2HtPHHyPt1gMSY5tFIPeEtw28vHLCukxY7T&#10;gkFPB0PN9+lqFXx08mgu4+bVP42rfFvk/nz4uii1XEz7ZxCRpvgf/msftYK8gN8v6QfI+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WLOxAAAANsAAAAPAAAAAAAAAAAA&#10;AAAAAKECAABkcnMvZG93bnJldi54bWxQSwUGAAAAAAQABAD5AAAAkgMAAAAA&#10;" strokecolor="white [3212]" strokeweight="2.25pt"/>
                <v:shape id="1053" o:spid="_x0000_s1052" type="#_x0000_t32" style="position:absolute;left:23654;top:60318;width:27896;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w:pict>
          </mc:Fallback>
        </mc:AlternateContent>
      </w:r>
      <w:r>
        <w:rPr>
          <w:rFonts w:ascii="Times New Roman" w:hAnsi="Times New Roman"/>
          <w:b/>
          <w:noProof/>
          <w:sz w:val="24"/>
          <w:lang w:val="en-US" w:eastAsia="ja-JP"/>
        </w:rPr>
        <mc:AlternateContent>
          <mc:Choice Requires="wps">
            <w:drawing>
              <wp:anchor distT="0" distB="0" distL="114300" distR="114300" simplePos="0" relativeHeight="251660288" behindDoc="0" locked="0" layoutInCell="1" allowOverlap="1" wp14:anchorId="537915B2" wp14:editId="67423CA1">
                <wp:simplePos x="0" y="0"/>
                <wp:positionH relativeFrom="column">
                  <wp:posOffset>0</wp:posOffset>
                </wp:positionH>
                <wp:positionV relativeFrom="paragraph">
                  <wp:posOffset>0</wp:posOffset>
                </wp:positionV>
                <wp:extent cx="635000" cy="635000"/>
                <wp:effectExtent l="9525" t="9525" r="12700" b="12700"/>
                <wp:wrapNone/>
                <wp:docPr id="48" name="Straight Arrow Connector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016D8A" id="Straight Arrow Connector 48"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Hv3gEAAKkDAAAOAAAAZHJzL2Uyb0RvYy54bWysU8GO0zAQvSPxD5bvNGmhK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myHv&#10;3gEAAKkDAAAOAAAAAAAAAAAAAAAAAC4CAABkcnMvZTJvRG9jLnhtbFBLAQItABQABgAIAAAAIQDL&#10;HvB21wAAAAUBAAAPAAAAAAAAAAAAAAAAADgEAABkcnMvZG93bnJldi54bWxQSwUGAAAAAAQABADz&#10;AAAAPAUAAAAA&#10;">
                <o:lock v:ext="edit" selection="t"/>
              </v:shape>
            </w:pict>
          </mc:Fallback>
        </mc:AlternateContent>
      </w: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r>
        <w:rPr>
          <w:rFonts w:ascii="Times New Roman" w:hAnsi="Times New Roman"/>
          <w:noProof/>
          <w:lang w:val="en-US" w:eastAsia="ja-JP"/>
        </w:rPr>
        <mc:AlternateContent>
          <mc:Choice Requires="wps">
            <w:drawing>
              <wp:anchor distT="0" distB="0" distL="114300" distR="114300" simplePos="0" relativeHeight="251673600" behindDoc="0" locked="0" layoutInCell="1" allowOverlap="1" wp14:anchorId="731CED10" wp14:editId="37BF7354">
                <wp:simplePos x="0" y="0"/>
                <wp:positionH relativeFrom="column">
                  <wp:posOffset>3486150</wp:posOffset>
                </wp:positionH>
                <wp:positionV relativeFrom="paragraph">
                  <wp:posOffset>107315</wp:posOffset>
                </wp:positionV>
                <wp:extent cx="0" cy="1942465"/>
                <wp:effectExtent l="11430" t="8890" r="7620"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2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FB5FF" id="Straight Arrow Connector 20" o:spid="_x0000_s1026" type="#_x0000_t32" style="position:absolute;margin-left:274.5pt;margin-top:8.45pt;width:0;height:152.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"/>
            </w:pict>
          </mc:Fallback>
        </mc:AlternateContent>
      </w: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r>
        <w:rPr>
          <w:rFonts w:ascii="Times New Roman" w:hAnsi="Times New Roman"/>
          <w:noProof/>
          <w:lang w:val="en-US" w:eastAsia="ja-JP"/>
        </w:rPr>
        <mc:AlternateContent>
          <mc:Choice Requires="wps">
            <w:drawing>
              <wp:anchor distT="0" distB="0" distL="114300" distR="114300" simplePos="0" relativeHeight="251671552" behindDoc="0" locked="0" layoutInCell="1" allowOverlap="1" wp14:anchorId="46B82260" wp14:editId="210B93F2">
                <wp:simplePos x="0" y="0"/>
                <wp:positionH relativeFrom="column">
                  <wp:posOffset>248920</wp:posOffset>
                </wp:positionH>
                <wp:positionV relativeFrom="paragraph">
                  <wp:posOffset>147320</wp:posOffset>
                </wp:positionV>
                <wp:extent cx="6985" cy="456565"/>
                <wp:effectExtent l="12700" t="8890" r="8890" b="107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56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7939B" id="Straight Arrow Connector 19" o:spid="_x0000_s1026" type="#_x0000_t32" style="position:absolute;margin-left:19.6pt;margin-top:11.6pt;width:.55pt;height:3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"/>
            </w:pict>
          </mc:Fallback>
        </mc:AlternateContent>
      </w: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Pr="00D575FF" w:rsidRDefault="009821BA" w:rsidP="009821BA">
      <w:pPr>
        <w:autoSpaceDE w:val="0"/>
        <w:autoSpaceDN w:val="0"/>
        <w:adjustRightInd w:val="0"/>
        <w:spacing w:after="0" w:line="360" w:lineRule="auto"/>
        <w:ind w:right="566"/>
        <w:jc w:val="both"/>
        <w:rPr>
          <w:rFonts w:ascii="Times New Roman" w:hAnsi="Times New Roman"/>
          <w:lang w:eastAsia="id-ID"/>
        </w:rPr>
      </w:pPr>
      <w:r>
        <w:rPr>
          <w:rFonts w:ascii="Times New Roman" w:hAnsi="Times New Roman"/>
          <w:noProof/>
          <w:lang w:val="en-US" w:eastAsia="ja-JP"/>
        </w:rPr>
        <mc:AlternateContent>
          <mc:Choice Requires="wps">
            <w:drawing>
              <wp:anchor distT="0" distB="0" distL="114300" distR="114300" simplePos="0" relativeHeight="251672576" behindDoc="0" locked="0" layoutInCell="1" allowOverlap="1" wp14:anchorId="543760F0" wp14:editId="6B8EAF9A">
                <wp:simplePos x="0" y="0"/>
                <wp:positionH relativeFrom="column">
                  <wp:posOffset>255905</wp:posOffset>
                </wp:positionH>
                <wp:positionV relativeFrom="paragraph">
                  <wp:posOffset>121920</wp:posOffset>
                </wp:positionV>
                <wp:extent cx="3230245" cy="0"/>
                <wp:effectExtent l="10160" t="8255" r="762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B839" id="Straight Arrow Connector 16" o:spid="_x0000_s1026" type="#_x0000_t32" style="position:absolute;margin-left:20.15pt;margin-top:9.6pt;width:254.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AtJwIAAEw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"/>
            </w:pict>
          </mc:Fallback>
        </mc:AlternateContent>
      </w: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r>
        <w:rPr>
          <w:rFonts w:ascii="Times New Roman" w:hAnsi="Times New Roman"/>
          <w:noProof/>
          <w:lang w:val="en-US" w:eastAsia="ja-JP"/>
        </w:rPr>
        <mc:AlternateContent>
          <mc:Choice Requires="wps">
            <w:drawing>
              <wp:anchor distT="0" distB="0" distL="0" distR="0" simplePos="0" relativeHeight="251662336" behindDoc="0" locked="0" layoutInCell="1" allowOverlap="1" wp14:anchorId="5BF38DAC" wp14:editId="298EDA86">
                <wp:simplePos x="0" y="0"/>
                <wp:positionH relativeFrom="column">
                  <wp:posOffset>763905</wp:posOffset>
                </wp:positionH>
                <wp:positionV relativeFrom="paragraph">
                  <wp:posOffset>68580</wp:posOffset>
                </wp:positionV>
                <wp:extent cx="4226560" cy="1085850"/>
                <wp:effectExtent l="13335" t="8255" r="8255"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1085850"/>
                        </a:xfrm>
                        <a:prstGeom prst="rect">
                          <a:avLst/>
                        </a:prstGeom>
                        <a:solidFill>
                          <a:srgbClr val="FFFFFF"/>
                        </a:solidFill>
                        <a:ln w="9525">
                          <a:solidFill>
                            <a:srgbClr val="000000"/>
                          </a:solidFill>
                          <a:miter lim="800000"/>
                          <a:headEnd/>
                          <a:tailEnd/>
                        </a:ln>
                      </wps:spPr>
                      <wps:txbx>
                        <w:txbxContent>
                          <w:p w:rsidR="009821BA" w:rsidRPr="00785C9E" w:rsidRDefault="009821BA" w:rsidP="009821BA">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t xml:space="preserve">THE REFLECTION OF KASHDAN’S DIMENSION OF CURIOSITY ON CHARACTER OF JANE CAVENDISH </w:t>
                            </w:r>
                            <w:r w:rsidRPr="00785C9E">
                              <w:rPr>
                                <w:rFonts w:ascii="Times New Roman" w:hAnsi="Times New Roman" w:cs="Times New Roman"/>
                                <w:b/>
                                <w:sz w:val="24"/>
                                <w:lang w:val="en-US"/>
                              </w:rPr>
                              <w:t xml:space="preserve">IN </w:t>
                            </w:r>
                            <w:r w:rsidRPr="00785C9E">
                              <w:rPr>
                                <w:rFonts w:ascii="Times New Roman" w:hAnsi="Times New Roman" w:cs="Times New Roman"/>
                                <w:b/>
                                <w:sz w:val="24"/>
                              </w:rPr>
                              <w:t xml:space="preserve">JP </w:t>
                            </w:r>
                            <w:r w:rsidRPr="00785C9E">
                              <w:rPr>
                                <w:rFonts w:ascii="Times New Roman" w:hAnsi="Times New Roman" w:cs="Times New Roman"/>
                                <w:b/>
                                <w:sz w:val="24"/>
                                <w:lang w:val="en-US"/>
                              </w:rPr>
                              <w:t>DELANEY’S</w:t>
                            </w:r>
                            <w:r w:rsidRPr="00785C9E">
                              <w:rPr>
                                <w:rFonts w:ascii="Times New Roman" w:hAnsi="Times New Roman" w:cs="Times New Roman"/>
                                <w:b/>
                                <w:sz w:val="24"/>
                              </w:rPr>
                              <w:t xml:space="preserve"> </w:t>
                            </w:r>
                            <w:r w:rsidRPr="00785C9E">
                              <w:rPr>
                                <w:rFonts w:ascii="Times New Roman" w:hAnsi="Times New Roman" w:cs="Times New Roman"/>
                                <w:b/>
                                <w:sz w:val="24"/>
                                <w:lang w:val="en-US"/>
                              </w:rPr>
                              <w:t xml:space="preserve">NOVEL </w:t>
                            </w:r>
                            <w:r w:rsidRPr="00785C9E">
                              <w:rPr>
                                <w:rFonts w:ascii="Times New Roman" w:hAnsi="Times New Roman" w:cs="Times New Roman"/>
                                <w:b/>
                                <w:i/>
                                <w:sz w:val="24"/>
                                <w:lang w:val="en-US"/>
                              </w:rPr>
                              <w:t>THE GIRL BEFORE</w:t>
                            </w:r>
                          </w:p>
                          <w:p w:rsidR="009821BA" w:rsidRDefault="009821BA" w:rsidP="009821BA">
                            <w:pPr>
                              <w:jc w:val="center"/>
                              <w:rPr>
                                <w:rFonts w:ascii="Times New Roman" w:hAnsi="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F38DAC" id="Rectangle 15" o:spid="_x0000_s1053" style="position:absolute;left:0;text-align:left;margin-left:60.15pt;margin-top:5.4pt;width:332.8pt;height:85.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">
                <v:textbox>
                  <w:txbxContent>
                    <w:p w:rsidR="009821BA" w:rsidRPr="00785C9E" w:rsidRDefault="009821BA" w:rsidP="009821BA">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t xml:space="preserve">THE REFLECTION OF KASHDAN’S DIMENSION OF CURIOSITY ON CHARACTER OF JANE CAVENDISH </w:t>
                      </w:r>
                      <w:r w:rsidRPr="00785C9E">
                        <w:rPr>
                          <w:rFonts w:ascii="Times New Roman" w:hAnsi="Times New Roman" w:cs="Times New Roman"/>
                          <w:b/>
                          <w:sz w:val="24"/>
                          <w:lang w:val="en-US"/>
                        </w:rPr>
                        <w:t xml:space="preserve">IN </w:t>
                      </w:r>
                      <w:r w:rsidRPr="00785C9E">
                        <w:rPr>
                          <w:rFonts w:ascii="Times New Roman" w:hAnsi="Times New Roman" w:cs="Times New Roman"/>
                          <w:b/>
                          <w:sz w:val="24"/>
                        </w:rPr>
                        <w:t xml:space="preserve">JP </w:t>
                      </w:r>
                      <w:r w:rsidRPr="00785C9E">
                        <w:rPr>
                          <w:rFonts w:ascii="Times New Roman" w:hAnsi="Times New Roman" w:cs="Times New Roman"/>
                          <w:b/>
                          <w:sz w:val="24"/>
                          <w:lang w:val="en-US"/>
                        </w:rPr>
                        <w:t>DELANEY’S</w:t>
                      </w:r>
                      <w:r w:rsidRPr="00785C9E">
                        <w:rPr>
                          <w:rFonts w:ascii="Times New Roman" w:hAnsi="Times New Roman" w:cs="Times New Roman"/>
                          <w:b/>
                          <w:sz w:val="24"/>
                        </w:rPr>
                        <w:t xml:space="preserve"> </w:t>
                      </w:r>
                      <w:r w:rsidRPr="00785C9E">
                        <w:rPr>
                          <w:rFonts w:ascii="Times New Roman" w:hAnsi="Times New Roman" w:cs="Times New Roman"/>
                          <w:b/>
                          <w:sz w:val="24"/>
                          <w:lang w:val="en-US"/>
                        </w:rPr>
                        <w:t xml:space="preserve">NOVEL </w:t>
                      </w:r>
                      <w:r w:rsidRPr="00785C9E">
                        <w:rPr>
                          <w:rFonts w:ascii="Times New Roman" w:hAnsi="Times New Roman" w:cs="Times New Roman"/>
                          <w:b/>
                          <w:i/>
                          <w:sz w:val="24"/>
                          <w:lang w:val="en-US"/>
                        </w:rPr>
                        <w:t>THE GIRL BEFORE</w:t>
                      </w:r>
                    </w:p>
                    <w:p w:rsidR="009821BA" w:rsidRDefault="009821BA" w:rsidP="009821BA">
                      <w:pPr>
                        <w:jc w:val="center"/>
                        <w:rPr>
                          <w:rFonts w:ascii="Times New Roman" w:hAnsi="Times New Roman"/>
                          <w:b/>
                          <w:sz w:val="24"/>
                        </w:rPr>
                      </w:pPr>
                    </w:p>
                  </w:txbxContent>
                </v:textbox>
              </v:rect>
            </w:pict>
          </mc:Fallback>
        </mc:AlternateContent>
      </w:r>
    </w:p>
    <w:p w:rsidR="009821BA" w:rsidRDefault="009821BA" w:rsidP="009821BA">
      <w:pPr>
        <w:autoSpaceDE w:val="0"/>
        <w:autoSpaceDN w:val="0"/>
        <w:adjustRightInd w:val="0"/>
        <w:spacing w:after="0" w:line="360" w:lineRule="auto"/>
        <w:ind w:left="2268" w:right="566"/>
        <w:jc w:val="both"/>
        <w:rPr>
          <w:rFonts w:ascii="Times New Roman" w:hAnsi="Times New Roman"/>
          <w:lang w:eastAsia="id-ID"/>
        </w:rPr>
      </w:pPr>
    </w:p>
    <w:p w:rsidR="009821BA" w:rsidRDefault="009821BA" w:rsidP="009821BA">
      <w:pPr>
        <w:spacing w:line="360" w:lineRule="auto"/>
        <w:jc w:val="both"/>
        <w:rPr>
          <w:rFonts w:ascii="Times New Roman" w:hAnsi="Times New Roman"/>
          <w:b/>
          <w:sz w:val="24"/>
        </w:rPr>
      </w:pPr>
      <w:r>
        <w:rPr>
          <w:rFonts w:ascii="Times New Roman" w:hAnsi="Times New Roman"/>
          <w:b/>
          <w:sz w:val="24"/>
        </w:rPr>
        <w:br w:type="page"/>
      </w:r>
    </w:p>
    <w:p w:rsidR="00723674" w:rsidRDefault="009821BA" w:rsidP="009821BA">
      <w:pPr>
        <w:rPr>
          <w:rFonts w:ascii="Times New Roman" w:eastAsia="Calibri" w:hAnsi="Times New Roman"/>
          <w:b/>
          <w:sz w:val="24"/>
        </w:rPr>
      </w:pPr>
      <w:r>
        <w:rPr>
          <w:rFonts w:ascii="Times New Roman" w:eastAsia="Calibri" w:hAnsi="Times New Roman"/>
          <w:b/>
          <w:noProof/>
          <w:sz w:val="28"/>
          <w:szCs w:val="28"/>
          <w:lang w:val="en-US" w:eastAsia="ja-JP"/>
        </w:rPr>
        <w:lastRenderedPageBreak/>
        <mc:AlternateContent>
          <mc:Choice Requires="wps">
            <w:drawing>
              <wp:anchor distT="45720" distB="45720" distL="114300" distR="114300" simplePos="0" relativeHeight="251664384" behindDoc="0" locked="0" layoutInCell="1" allowOverlap="1" wp14:anchorId="686214C1" wp14:editId="15C3144C">
                <wp:simplePos x="0" y="0"/>
                <wp:positionH relativeFrom="column">
                  <wp:posOffset>55880</wp:posOffset>
                </wp:positionH>
                <wp:positionV relativeFrom="paragraph">
                  <wp:posOffset>1177925</wp:posOffset>
                </wp:positionV>
                <wp:extent cx="5124450" cy="676275"/>
                <wp:effectExtent l="0" t="0" r="19050" b="2857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676275"/>
                        </a:xfrm>
                        <a:prstGeom prst="rect">
                          <a:avLst/>
                        </a:prstGeom>
                        <a:solidFill>
                          <a:srgbClr val="C5E0B3"/>
                        </a:solidFill>
                        <a:ln w="12700">
                          <a:solidFill>
                            <a:srgbClr val="2F528F"/>
                          </a:solidFill>
                          <a:miter lim="800000"/>
                          <a:headEnd/>
                          <a:tailEnd/>
                        </a:ln>
                      </wps:spPr>
                      <wps:txbx>
                        <w:txbxContent>
                          <w:p w:rsidR="009821BA" w:rsidRDefault="009821BA" w:rsidP="009821BA">
                            <w:pPr>
                              <w:spacing w:after="0"/>
                              <w:contextualSpacing/>
                              <w:jc w:val="center"/>
                              <w:rPr>
                                <w:rFonts w:ascii="Times New Roman" w:hAnsi="Times New Roman"/>
                                <w:sz w:val="24"/>
                              </w:rPr>
                            </w:pPr>
                            <w:r>
                              <w:rPr>
                                <w:rFonts w:ascii="Times New Roman" w:hAnsi="Times New Roman"/>
                                <w:sz w:val="24"/>
                                <w:lang w:val="en-US"/>
                              </w:rPr>
                              <w:t>ANNISA RIZKIAH</w:t>
                            </w:r>
                            <w:r>
                              <w:rPr>
                                <w:rFonts w:ascii="Times New Roman" w:hAnsi="Times New Roman"/>
                                <w:sz w:val="24"/>
                              </w:rPr>
                              <w:t xml:space="preserve"> </w:t>
                            </w:r>
                            <w:r>
                              <w:rPr>
                                <w:rFonts w:ascii="Times New Roman" w:hAnsi="Times New Roman"/>
                                <w:sz w:val="24"/>
                              </w:rPr>
                              <w:t>| 201</w:t>
                            </w:r>
                            <w:r>
                              <w:rPr>
                                <w:rFonts w:ascii="Times New Roman" w:hAnsi="Times New Roman"/>
                                <w:sz w:val="24"/>
                                <w:lang w:val="en-US"/>
                              </w:rPr>
                              <w:t>6</w:t>
                            </w:r>
                            <w:r>
                              <w:rPr>
                                <w:rFonts w:ascii="Times New Roman" w:hAnsi="Times New Roman"/>
                                <w:sz w:val="24"/>
                              </w:rPr>
                              <w:t>130</w:t>
                            </w:r>
                            <w:r>
                              <w:rPr>
                                <w:rFonts w:ascii="Times New Roman" w:hAnsi="Times New Roman"/>
                                <w:sz w:val="24"/>
                                <w:lang w:val="en-US"/>
                              </w:rPr>
                              <w:t>904</w:t>
                            </w:r>
                            <w:r>
                              <w:rPr>
                                <w:rFonts w:ascii="Times New Roman" w:hAnsi="Times New Roman"/>
                                <w:sz w:val="24"/>
                              </w:rPr>
                              <w:t xml:space="preserve"> | </w:t>
                            </w:r>
                          </w:p>
                          <w:p w:rsidR="009821BA" w:rsidRDefault="009821BA" w:rsidP="009821BA">
                            <w:pPr>
                              <w:spacing w:after="0"/>
                              <w:contextualSpacing/>
                              <w:jc w:val="center"/>
                              <w:rPr>
                                <w:rFonts w:ascii="Times New Roman" w:hAnsi="Times New Roman"/>
                                <w:sz w:val="24"/>
                              </w:rPr>
                            </w:pPr>
                            <w:r>
                              <w:rPr>
                                <w:rFonts w:ascii="Times New Roman" w:hAnsi="Times New Roman"/>
                                <w:sz w:val="24"/>
                              </w:rPr>
                              <w:t>DEPARTMENT OF LITERATURE | DARMA PERSADA</w:t>
                            </w:r>
                          </w:p>
                          <w:p w:rsidR="009821BA" w:rsidRDefault="009821BA" w:rsidP="009821BA">
                            <w:pPr>
                              <w:spacing w:after="0"/>
                              <w:contextualSpacing/>
                              <w:jc w:val="center"/>
                              <w:rPr>
                                <w:rFonts w:ascii="Times New Roman" w:hAnsi="Times New Roman"/>
                                <w:sz w:val="24"/>
                              </w:rPr>
                            </w:pPr>
                            <w:r>
                              <w:rPr>
                                <w:rFonts w:ascii="Times New Roman" w:hAnsi="Times New Roman"/>
                                <w:sz w:val="24"/>
                              </w:rPr>
                              <w:t xml:space="preserve">UNIVERSITY | </w:t>
                            </w:r>
                            <w:r>
                              <w:rPr>
                                <w:rFonts w:ascii="Times New Roman" w:hAnsi="Times New Roman"/>
                                <w:sz w:val="24"/>
                                <w:szCs w:val="24"/>
                                <w:lang w:val="en-US"/>
                              </w:rPr>
                              <w:t>ansarzkh23</w:t>
                            </w:r>
                            <w:r>
                              <w:rPr>
                                <w:rFonts w:ascii="Times New Roman" w:hAnsi="Times New Roman"/>
                                <w:sz w:val="24"/>
                                <w:szCs w:val="24"/>
                              </w:rPr>
                              <w:t>@gmail.com</w:t>
                            </w:r>
                            <w:r>
                              <w:rPr>
                                <w:rFonts w:ascii="Times New Roman" w:hAnsi="Times New Roman"/>
                                <w:sz w:val="24"/>
                              </w:rPr>
                              <w:t xml:space="preserve"> |</w:t>
                            </w:r>
                          </w:p>
                          <w:p w:rsidR="009821BA" w:rsidRDefault="009821BA" w:rsidP="009821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214C1" id="Rectangle 5" o:spid="_x0000_s1054" style="position:absolute;margin-left:4.4pt;margin-top:92.75pt;width:403.5pt;height:5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" fillcolor="#c5e0b3" strokecolor="#2f528f" strokeweight="1pt">
                <v:textbox>
                  <w:txbxContent>
                    <w:p w:rsidR="009821BA" w:rsidRDefault="009821BA" w:rsidP="009821BA">
                      <w:pPr>
                        <w:spacing w:after="0"/>
                        <w:contextualSpacing/>
                        <w:jc w:val="center"/>
                        <w:rPr>
                          <w:rFonts w:ascii="Times New Roman" w:hAnsi="Times New Roman"/>
                          <w:sz w:val="24"/>
                        </w:rPr>
                      </w:pPr>
                      <w:r>
                        <w:rPr>
                          <w:rFonts w:ascii="Times New Roman" w:hAnsi="Times New Roman"/>
                          <w:sz w:val="24"/>
                          <w:lang w:val="en-US"/>
                        </w:rPr>
                        <w:t>ANNISA RIZKIAH</w:t>
                      </w:r>
                      <w:r>
                        <w:rPr>
                          <w:rFonts w:ascii="Times New Roman" w:hAnsi="Times New Roman"/>
                          <w:sz w:val="24"/>
                        </w:rPr>
                        <w:t xml:space="preserve"> </w:t>
                      </w:r>
                      <w:r>
                        <w:rPr>
                          <w:rFonts w:ascii="Times New Roman" w:hAnsi="Times New Roman"/>
                          <w:sz w:val="24"/>
                        </w:rPr>
                        <w:t>| 201</w:t>
                      </w:r>
                      <w:r>
                        <w:rPr>
                          <w:rFonts w:ascii="Times New Roman" w:hAnsi="Times New Roman"/>
                          <w:sz w:val="24"/>
                          <w:lang w:val="en-US"/>
                        </w:rPr>
                        <w:t>6</w:t>
                      </w:r>
                      <w:r>
                        <w:rPr>
                          <w:rFonts w:ascii="Times New Roman" w:hAnsi="Times New Roman"/>
                          <w:sz w:val="24"/>
                        </w:rPr>
                        <w:t>130</w:t>
                      </w:r>
                      <w:r>
                        <w:rPr>
                          <w:rFonts w:ascii="Times New Roman" w:hAnsi="Times New Roman"/>
                          <w:sz w:val="24"/>
                          <w:lang w:val="en-US"/>
                        </w:rPr>
                        <w:t>904</w:t>
                      </w:r>
                      <w:r>
                        <w:rPr>
                          <w:rFonts w:ascii="Times New Roman" w:hAnsi="Times New Roman"/>
                          <w:sz w:val="24"/>
                        </w:rPr>
                        <w:t xml:space="preserve"> | </w:t>
                      </w:r>
                    </w:p>
                    <w:p w:rsidR="009821BA" w:rsidRDefault="009821BA" w:rsidP="009821BA">
                      <w:pPr>
                        <w:spacing w:after="0"/>
                        <w:contextualSpacing/>
                        <w:jc w:val="center"/>
                        <w:rPr>
                          <w:rFonts w:ascii="Times New Roman" w:hAnsi="Times New Roman"/>
                          <w:sz w:val="24"/>
                        </w:rPr>
                      </w:pPr>
                      <w:r>
                        <w:rPr>
                          <w:rFonts w:ascii="Times New Roman" w:hAnsi="Times New Roman"/>
                          <w:sz w:val="24"/>
                        </w:rPr>
                        <w:t>DEPARTMENT OF LITERATURE | DARMA PERSADA</w:t>
                      </w:r>
                    </w:p>
                    <w:p w:rsidR="009821BA" w:rsidRDefault="009821BA" w:rsidP="009821BA">
                      <w:pPr>
                        <w:spacing w:after="0"/>
                        <w:contextualSpacing/>
                        <w:jc w:val="center"/>
                        <w:rPr>
                          <w:rFonts w:ascii="Times New Roman" w:hAnsi="Times New Roman"/>
                          <w:sz w:val="24"/>
                        </w:rPr>
                      </w:pPr>
                      <w:r>
                        <w:rPr>
                          <w:rFonts w:ascii="Times New Roman" w:hAnsi="Times New Roman"/>
                          <w:sz w:val="24"/>
                        </w:rPr>
                        <w:t xml:space="preserve">UNIVERSITY | </w:t>
                      </w:r>
                      <w:r>
                        <w:rPr>
                          <w:rFonts w:ascii="Times New Roman" w:hAnsi="Times New Roman"/>
                          <w:sz w:val="24"/>
                          <w:szCs w:val="24"/>
                          <w:lang w:val="en-US"/>
                        </w:rPr>
                        <w:t>ansarzkh23</w:t>
                      </w:r>
                      <w:r>
                        <w:rPr>
                          <w:rFonts w:ascii="Times New Roman" w:hAnsi="Times New Roman"/>
                          <w:sz w:val="24"/>
                          <w:szCs w:val="24"/>
                        </w:rPr>
                        <w:t>@gmail.com</w:t>
                      </w:r>
                      <w:r>
                        <w:rPr>
                          <w:rFonts w:ascii="Times New Roman" w:hAnsi="Times New Roman"/>
                          <w:sz w:val="24"/>
                        </w:rPr>
                        <w:t xml:space="preserve"> |</w:t>
                      </w:r>
                    </w:p>
                    <w:p w:rsidR="009821BA" w:rsidRDefault="009821BA" w:rsidP="009821BA"/>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69504" behindDoc="0" locked="0" layoutInCell="1" allowOverlap="1" wp14:anchorId="77EE5576" wp14:editId="0D51965E">
                <wp:simplePos x="0" y="0"/>
                <wp:positionH relativeFrom="column">
                  <wp:posOffset>52070</wp:posOffset>
                </wp:positionH>
                <wp:positionV relativeFrom="paragraph">
                  <wp:posOffset>6983730</wp:posOffset>
                </wp:positionV>
                <wp:extent cx="2962275" cy="1423670"/>
                <wp:effectExtent l="0" t="0" r="9525" b="2413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423670"/>
                        </a:xfrm>
                        <a:prstGeom prst="rect">
                          <a:avLst/>
                        </a:prstGeom>
                        <a:solidFill>
                          <a:srgbClr val="00D661"/>
                        </a:solidFill>
                        <a:ln>
                          <a:noFill/>
                        </a:ln>
                        <a:effectLst>
                          <a:outerShdw dist="1270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821BA" w:rsidRDefault="009821BA" w:rsidP="009821BA">
                            <w:pPr>
                              <w:tabs>
                                <w:tab w:val="left" w:pos="6315"/>
                              </w:tabs>
                              <w:contextualSpacing/>
                              <w:jc w:val="center"/>
                              <w:rPr>
                                <w:rFonts w:ascii="Times New Roman" w:hAnsi="Times New Roman"/>
                                <w:b/>
                                <w:sz w:val="20"/>
                                <w:szCs w:val="20"/>
                              </w:rPr>
                            </w:pPr>
                            <w:r>
                              <w:rPr>
                                <w:rFonts w:ascii="Times New Roman" w:hAnsi="Times New Roman"/>
                                <w:b/>
                                <w:sz w:val="20"/>
                                <w:szCs w:val="20"/>
                              </w:rPr>
                              <w:t>RESULT OF THE RESEARCH</w:t>
                            </w:r>
                          </w:p>
                          <w:p w:rsidR="009821BA" w:rsidRPr="001C199E" w:rsidRDefault="009821BA" w:rsidP="009821BA">
                            <w:pPr>
                              <w:pStyle w:val="NoSpacing"/>
                              <w:jc w:val="both"/>
                              <w:rPr>
                                <w:rFonts w:ascii="Times New Roman" w:hAnsi="Times New Roman"/>
                                <w:b/>
                                <w:sz w:val="20"/>
                                <w:szCs w:val="20"/>
                              </w:rPr>
                            </w:pPr>
                            <w:r>
                              <w:rPr>
                                <w:rFonts w:ascii="Times New Roman" w:hAnsi="Times New Roman"/>
                                <w:sz w:val="20"/>
                                <w:szCs w:val="20"/>
                              </w:rPr>
                              <w:t>This research can give us something that we can learn in our lives. As suggestion, by understanding the characterization and psychology that exist in this term paper easily the readers can see the theme of this research. This research is useful to enrich personality psychology since there is only lack sources, which discuss about the Dimension of Curiosity.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EE5576" id="Rectangle 7" o:spid="_x0000_s1055" style="position:absolute;margin-left:4.1pt;margin-top:549.9pt;width:233.25pt;height:11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" fillcolor="#00d661" stroked="f">
                <v:shadow on="t" color="black" opacity="41287f" offset="0,1pt"/>
                <v:textbox>
                  <w:txbxContent>
                    <w:p w:rsidR="009821BA" w:rsidRDefault="009821BA" w:rsidP="009821BA">
                      <w:pPr>
                        <w:tabs>
                          <w:tab w:val="left" w:pos="6315"/>
                        </w:tabs>
                        <w:contextualSpacing/>
                        <w:jc w:val="center"/>
                        <w:rPr>
                          <w:rFonts w:ascii="Times New Roman" w:hAnsi="Times New Roman"/>
                          <w:b/>
                          <w:sz w:val="20"/>
                          <w:szCs w:val="20"/>
                        </w:rPr>
                      </w:pPr>
                      <w:r>
                        <w:rPr>
                          <w:rFonts w:ascii="Times New Roman" w:hAnsi="Times New Roman"/>
                          <w:b/>
                          <w:sz w:val="20"/>
                          <w:szCs w:val="20"/>
                        </w:rPr>
                        <w:t>RESULT OF THE RESEARCH</w:t>
                      </w:r>
                    </w:p>
                    <w:p w:rsidR="009821BA" w:rsidRPr="001C199E" w:rsidRDefault="009821BA" w:rsidP="009821BA">
                      <w:pPr>
                        <w:pStyle w:val="NoSpacing"/>
                        <w:jc w:val="both"/>
                        <w:rPr>
                          <w:rFonts w:ascii="Times New Roman" w:hAnsi="Times New Roman"/>
                          <w:b/>
                          <w:sz w:val="20"/>
                          <w:szCs w:val="20"/>
                        </w:rPr>
                      </w:pPr>
                      <w:r>
                        <w:rPr>
                          <w:rFonts w:ascii="Times New Roman" w:hAnsi="Times New Roman"/>
                          <w:sz w:val="20"/>
                          <w:szCs w:val="20"/>
                        </w:rPr>
                        <w:t>This research can give us something that we can learn in our lives. As suggestion, by understanding the characterization and psychology that exist in this term paper easily the readers can see the theme of this research. This research is useful to enrich personality psychology since there is only lack sources, which discuss about the Dimension of Curiosity.</w:t>
                      </w:r>
                    </w:p>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70528" behindDoc="0" locked="0" layoutInCell="1" allowOverlap="1" wp14:anchorId="0E02496D" wp14:editId="08C793B2">
                <wp:simplePos x="0" y="0"/>
                <wp:positionH relativeFrom="column">
                  <wp:posOffset>3030855</wp:posOffset>
                </wp:positionH>
                <wp:positionV relativeFrom="paragraph">
                  <wp:posOffset>6998970</wp:posOffset>
                </wp:positionV>
                <wp:extent cx="2101850" cy="1188720"/>
                <wp:effectExtent l="57150" t="57150" r="69850" b="6858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1188720"/>
                        </a:xfrm>
                        <a:prstGeom prst="rect">
                          <a:avLst/>
                        </a:prstGeom>
                        <a:solidFill>
                          <a:srgbClr val="8064A2"/>
                        </a:solidFill>
                        <a:ln w="127000" cmpd="dbl">
                          <a:solidFill>
                            <a:srgbClr val="8064A2"/>
                          </a:solidFill>
                          <a:miter lim="800000"/>
                          <a:headEnd/>
                          <a:tailEnd/>
                        </a:ln>
                      </wps:spPr>
                      <wps:txbx>
                        <w:txbxContent>
                          <w:p w:rsidR="009821BA" w:rsidRDefault="009821BA" w:rsidP="009821BA">
                            <w:pPr>
                              <w:tabs>
                                <w:tab w:val="left" w:pos="6315"/>
                              </w:tabs>
                              <w:contextualSpacing/>
                              <w:jc w:val="center"/>
                              <w:rPr>
                                <w:rFonts w:ascii="Times New Roman" w:hAnsi="Times New Roman"/>
                                <w:b/>
                              </w:rPr>
                            </w:pPr>
                            <w:r>
                              <w:rPr>
                                <w:rFonts w:ascii="Times New Roman" w:hAnsi="Times New Roman"/>
                                <w:b/>
                              </w:rPr>
                              <w:t>SUMMARY</w:t>
                            </w:r>
                          </w:p>
                          <w:p w:rsidR="009821BA" w:rsidRDefault="009821BA" w:rsidP="009821BA">
                            <w:pPr>
                              <w:spacing w:after="0"/>
                              <w:jc w:val="both"/>
                              <w:rPr>
                                <w:rFonts w:ascii="Times New Roman" w:hAnsi="Times New Roman"/>
                                <w:sz w:val="20"/>
                                <w:szCs w:val="20"/>
                              </w:rPr>
                            </w:pPr>
                            <w:r>
                              <w:rPr>
                                <w:rFonts w:ascii="Times New Roman" w:hAnsi="Times New Roman"/>
                                <w:sz w:val="20"/>
                                <w:szCs w:val="20"/>
                              </w:rPr>
                              <w:t xml:space="preserve">As explained of all methods that I use, it is proven the theme of this research is </w:t>
                            </w:r>
                            <w:r>
                              <w:rPr>
                                <w:rFonts w:ascii="Times New Roman" w:hAnsi="Times New Roman"/>
                                <w:sz w:val="20"/>
                                <w:szCs w:val="20"/>
                                <w:lang w:val="en-US"/>
                              </w:rPr>
                              <w:t>Dimension of Curiosity</w:t>
                            </w:r>
                            <w:r>
                              <w:rPr>
                                <w:rFonts w:ascii="Times New Roman" w:hAnsi="Times New Roman"/>
                                <w:sz w:val="20"/>
                                <w:szCs w:val="20"/>
                              </w:rPr>
                              <w:t xml:space="preserve"> on character </w:t>
                            </w:r>
                            <w:r>
                              <w:rPr>
                                <w:rFonts w:ascii="Times New Roman" w:hAnsi="Times New Roman"/>
                                <w:sz w:val="20"/>
                                <w:szCs w:val="20"/>
                                <w:lang w:val="en-US"/>
                              </w:rPr>
                              <w:t>Jane Cavendish</w:t>
                            </w:r>
                            <w:r>
                              <w:rPr>
                                <w:rFonts w:ascii="Times New Roman" w:hAnsi="Times New Roman"/>
                                <w:sz w:val="20"/>
                                <w:szCs w:val="20"/>
                              </w:rPr>
                              <w:t xml:space="preserve"> in </w:t>
                            </w:r>
                            <w:r>
                              <w:rPr>
                                <w:rFonts w:ascii="Times New Roman" w:hAnsi="Times New Roman"/>
                                <w:sz w:val="20"/>
                                <w:szCs w:val="20"/>
                                <w:lang w:val="en-US"/>
                              </w:rPr>
                              <w:t>JP Delaney’s</w:t>
                            </w:r>
                            <w:r>
                              <w:rPr>
                                <w:rFonts w:ascii="Times New Roman" w:hAnsi="Times New Roman"/>
                                <w:sz w:val="20"/>
                                <w:szCs w:val="20"/>
                              </w:rPr>
                              <w:t xml:space="preserve"> </w:t>
                            </w:r>
                            <w:r>
                              <w:rPr>
                                <w:rFonts w:ascii="Times New Roman" w:hAnsi="Times New Roman"/>
                                <w:i/>
                                <w:sz w:val="20"/>
                                <w:szCs w:val="20"/>
                                <w:lang w:val="en-US"/>
                              </w:rPr>
                              <w:t>The Girl Before</w:t>
                            </w:r>
                            <w:r>
                              <w:rPr>
                                <w:rFonts w:ascii="Times New Roman" w:hAnsi="Times New Roman"/>
                                <w:sz w:val="20"/>
                                <w:szCs w:val="20"/>
                              </w:rPr>
                              <w:t xml:space="preserve"> novel.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02496D" id="Rectangle 14" o:spid="_x0000_s1056" style="position:absolute;margin-left:238.65pt;margin-top:551.1pt;width:165.5pt;height:9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" fillcolor="#8064a2" strokecolor="#8064a2" strokeweight="10pt">
                <v:stroke linestyle="thinThin"/>
                <v:textbox>
                  <w:txbxContent>
                    <w:p w:rsidR="009821BA" w:rsidRDefault="009821BA" w:rsidP="009821BA">
                      <w:pPr>
                        <w:tabs>
                          <w:tab w:val="left" w:pos="6315"/>
                        </w:tabs>
                        <w:contextualSpacing/>
                        <w:jc w:val="center"/>
                        <w:rPr>
                          <w:rFonts w:ascii="Times New Roman" w:hAnsi="Times New Roman"/>
                          <w:b/>
                        </w:rPr>
                      </w:pPr>
                      <w:r>
                        <w:rPr>
                          <w:rFonts w:ascii="Times New Roman" w:hAnsi="Times New Roman"/>
                          <w:b/>
                        </w:rPr>
                        <w:t>SUMMARY</w:t>
                      </w:r>
                    </w:p>
                    <w:p w:rsidR="009821BA" w:rsidRDefault="009821BA" w:rsidP="009821BA">
                      <w:pPr>
                        <w:spacing w:after="0"/>
                        <w:jc w:val="both"/>
                        <w:rPr>
                          <w:rFonts w:ascii="Times New Roman" w:hAnsi="Times New Roman"/>
                          <w:sz w:val="20"/>
                          <w:szCs w:val="20"/>
                        </w:rPr>
                      </w:pPr>
                      <w:r>
                        <w:rPr>
                          <w:rFonts w:ascii="Times New Roman" w:hAnsi="Times New Roman"/>
                          <w:sz w:val="20"/>
                          <w:szCs w:val="20"/>
                        </w:rPr>
                        <w:t xml:space="preserve">As explained of all methods that I use, it is proven the theme of this research is </w:t>
                      </w:r>
                      <w:r>
                        <w:rPr>
                          <w:rFonts w:ascii="Times New Roman" w:hAnsi="Times New Roman"/>
                          <w:sz w:val="20"/>
                          <w:szCs w:val="20"/>
                          <w:lang w:val="en-US"/>
                        </w:rPr>
                        <w:t>Dimension of Curiosity</w:t>
                      </w:r>
                      <w:r>
                        <w:rPr>
                          <w:rFonts w:ascii="Times New Roman" w:hAnsi="Times New Roman"/>
                          <w:sz w:val="20"/>
                          <w:szCs w:val="20"/>
                        </w:rPr>
                        <w:t xml:space="preserve"> on character </w:t>
                      </w:r>
                      <w:r>
                        <w:rPr>
                          <w:rFonts w:ascii="Times New Roman" w:hAnsi="Times New Roman"/>
                          <w:sz w:val="20"/>
                          <w:szCs w:val="20"/>
                          <w:lang w:val="en-US"/>
                        </w:rPr>
                        <w:t>Jane Cavendish</w:t>
                      </w:r>
                      <w:r>
                        <w:rPr>
                          <w:rFonts w:ascii="Times New Roman" w:hAnsi="Times New Roman"/>
                          <w:sz w:val="20"/>
                          <w:szCs w:val="20"/>
                        </w:rPr>
                        <w:t xml:space="preserve"> in </w:t>
                      </w:r>
                      <w:r>
                        <w:rPr>
                          <w:rFonts w:ascii="Times New Roman" w:hAnsi="Times New Roman"/>
                          <w:sz w:val="20"/>
                          <w:szCs w:val="20"/>
                          <w:lang w:val="en-US"/>
                        </w:rPr>
                        <w:t>JP Delaney’s</w:t>
                      </w:r>
                      <w:r>
                        <w:rPr>
                          <w:rFonts w:ascii="Times New Roman" w:hAnsi="Times New Roman"/>
                          <w:sz w:val="20"/>
                          <w:szCs w:val="20"/>
                        </w:rPr>
                        <w:t xml:space="preserve"> </w:t>
                      </w:r>
                      <w:r>
                        <w:rPr>
                          <w:rFonts w:ascii="Times New Roman" w:hAnsi="Times New Roman"/>
                          <w:i/>
                          <w:sz w:val="20"/>
                          <w:szCs w:val="20"/>
                          <w:lang w:val="en-US"/>
                        </w:rPr>
                        <w:t>The Girl Before</w:t>
                      </w:r>
                      <w:r>
                        <w:rPr>
                          <w:rFonts w:ascii="Times New Roman" w:hAnsi="Times New Roman"/>
                          <w:sz w:val="20"/>
                          <w:szCs w:val="20"/>
                        </w:rPr>
                        <w:t xml:space="preserve"> novel.</w:t>
                      </w:r>
                    </w:p>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68480" behindDoc="0" locked="0" layoutInCell="1" allowOverlap="1" wp14:anchorId="6B79D6DF" wp14:editId="3C352698">
                <wp:simplePos x="0" y="0"/>
                <wp:positionH relativeFrom="column">
                  <wp:posOffset>31115</wp:posOffset>
                </wp:positionH>
                <wp:positionV relativeFrom="paragraph">
                  <wp:posOffset>5662930</wp:posOffset>
                </wp:positionV>
                <wp:extent cx="5152390" cy="1333500"/>
                <wp:effectExtent l="19050" t="19050" r="29210" b="5715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1333500"/>
                        </a:xfrm>
                        <a:prstGeom prst="rect">
                          <a:avLst/>
                        </a:prstGeom>
                        <a:solidFill>
                          <a:srgbClr val="C0504D"/>
                        </a:solidFill>
                        <a:ln w="38100">
                          <a:solidFill>
                            <a:srgbClr val="F2F2F2"/>
                          </a:solidFill>
                          <a:miter lim="800000"/>
                          <a:headEnd/>
                          <a:tailEnd/>
                        </a:ln>
                        <a:effectLst>
                          <a:outerShdw dist="25399" dir="3806097" algn="ctr" rotWithShape="0">
                            <a:srgbClr val="622423">
                              <a:alpha val="50000"/>
                            </a:srgbClr>
                          </a:outerShdw>
                        </a:effectLst>
                      </wps:spPr>
                      <wps:txbx>
                        <w:txbxContent>
                          <w:p w:rsidR="009821BA" w:rsidRDefault="009821BA" w:rsidP="009821BA">
                            <w:pPr>
                              <w:tabs>
                                <w:tab w:val="left" w:pos="6315"/>
                              </w:tabs>
                              <w:contextualSpacing/>
                              <w:jc w:val="center"/>
                              <w:rPr>
                                <w:rFonts w:ascii="Times New Roman" w:hAnsi="Times New Roman"/>
                                <w:b/>
                                <w:color w:val="0D0D0D"/>
                                <w:sz w:val="20"/>
                                <w:szCs w:val="20"/>
                              </w:rPr>
                            </w:pPr>
                            <w:r>
                              <w:rPr>
                                <w:rFonts w:ascii="Times New Roman" w:hAnsi="Times New Roman"/>
                                <w:b/>
                                <w:color w:val="0D0D0D"/>
                                <w:sz w:val="20"/>
                                <w:szCs w:val="20"/>
                              </w:rPr>
                              <w:t>DISCUSSION</w:t>
                            </w:r>
                          </w:p>
                          <w:p w:rsidR="009821BA" w:rsidRPr="00E17C96" w:rsidRDefault="009821BA" w:rsidP="009821BA">
                            <w:pPr>
                              <w:autoSpaceDE w:val="0"/>
                              <w:autoSpaceDN w:val="0"/>
                              <w:adjustRightInd w:val="0"/>
                              <w:spacing w:after="0"/>
                              <w:ind w:right="-1" w:firstLine="567"/>
                              <w:jc w:val="both"/>
                              <w:rPr>
                                <w:rFonts w:ascii="Times New Roman" w:hAnsi="Times New Roman"/>
                                <w:sz w:val="20"/>
                                <w:szCs w:val="20"/>
                                <w:lang w:val="en-US"/>
                              </w:rPr>
                            </w:pPr>
                            <w:r w:rsidRPr="001C199E">
                              <w:rPr>
                                <w:rFonts w:ascii="Times New Roman" w:hAnsi="Times New Roman"/>
                                <w:sz w:val="20"/>
                                <w:szCs w:val="20"/>
                              </w:rPr>
                              <w:t xml:space="preserve">In this research, we learn </w:t>
                            </w:r>
                            <w:r w:rsidRPr="003833BB">
                              <w:rPr>
                                <w:rFonts w:ascii="Times New Roman" w:hAnsi="Times New Roman" w:cs="Times New Roman"/>
                                <w:sz w:val="20"/>
                                <w:szCs w:val="20"/>
                              </w:rPr>
                              <w:t xml:space="preserve">about </w:t>
                            </w:r>
                            <w:r w:rsidRPr="003833BB">
                              <w:rPr>
                                <w:rFonts w:ascii="Times New Roman" w:hAnsi="Times New Roman" w:cs="Times New Roman"/>
                                <w:sz w:val="20"/>
                                <w:szCs w:val="20"/>
                                <w:lang w:val="en-US"/>
                              </w:rPr>
                              <w:t xml:space="preserve">something that we </w:t>
                            </w:r>
                            <w:r>
                              <w:rPr>
                                <w:rFonts w:ascii="Times New Roman" w:hAnsi="Times New Roman" w:cs="Times New Roman"/>
                                <w:sz w:val="20"/>
                                <w:szCs w:val="20"/>
                                <w:lang w:val="en-US"/>
                              </w:rPr>
                              <w:t>do no</w:t>
                            </w:r>
                            <w:r w:rsidRPr="003833BB">
                              <w:rPr>
                                <w:rFonts w:ascii="Times New Roman" w:hAnsi="Times New Roman" w:cs="Times New Roman"/>
                                <w:sz w:val="20"/>
                                <w:szCs w:val="20"/>
                                <w:lang w:val="en-US"/>
                              </w:rPr>
                              <w:t>t know before</w:t>
                            </w:r>
                            <w:r>
                              <w:rPr>
                                <w:rFonts w:ascii="Times New Roman" w:hAnsi="Times New Roman" w:cs="Times New Roman"/>
                                <w:sz w:val="20"/>
                                <w:szCs w:val="20"/>
                                <w:lang w:val="en-US"/>
                              </w:rPr>
                              <w:t>. Curiosity has many positive benefits for our lives. The urge to explore and seek knowledge about our constantly changing environment, which may be why our brains evolved to release dopamine and other feel-good chemicals when we encounter new things. Do not be afraid or shy to ask question and seek answers. Show your interest and desire to acquire knowledge and understanding. This will make your life more interesting, exciting, and fulfilling.</w:t>
                            </w:r>
                          </w:p>
                          <w:p w:rsidR="009821BA" w:rsidRPr="001C199E" w:rsidRDefault="009821BA" w:rsidP="009821BA">
                            <w:pPr>
                              <w:jc w:val="both"/>
                              <w:rPr>
                                <w:rFonts w:ascii="Times New Roman" w:hAnsi="Times New Roman"/>
                                <w:sz w:val="20"/>
                                <w:szCs w:val="20"/>
                              </w:rPr>
                            </w:pPr>
                          </w:p>
                          <w:p w:rsidR="009821BA" w:rsidRPr="001C199E" w:rsidRDefault="009821BA" w:rsidP="009821BA">
                            <w:pPr>
                              <w:jc w:val="both"/>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9D6DF" id="Rectangle 8" o:spid="_x0000_s1057" style="position:absolute;margin-left:2.45pt;margin-top:445.9pt;width:405.7pt;height:1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" fillcolor="#c0504d" strokecolor="#f2f2f2" strokeweight="3pt">
                <v:shadow on="t" color="#622423" opacity=".5" offset=".31553mm,.63106mm"/>
                <v:textbox>
                  <w:txbxContent>
                    <w:p w:rsidR="009821BA" w:rsidRDefault="009821BA" w:rsidP="009821BA">
                      <w:pPr>
                        <w:tabs>
                          <w:tab w:val="left" w:pos="6315"/>
                        </w:tabs>
                        <w:contextualSpacing/>
                        <w:jc w:val="center"/>
                        <w:rPr>
                          <w:rFonts w:ascii="Times New Roman" w:hAnsi="Times New Roman"/>
                          <w:b/>
                          <w:color w:val="0D0D0D"/>
                          <w:sz w:val="20"/>
                          <w:szCs w:val="20"/>
                        </w:rPr>
                      </w:pPr>
                      <w:r>
                        <w:rPr>
                          <w:rFonts w:ascii="Times New Roman" w:hAnsi="Times New Roman"/>
                          <w:b/>
                          <w:color w:val="0D0D0D"/>
                          <w:sz w:val="20"/>
                          <w:szCs w:val="20"/>
                        </w:rPr>
                        <w:t>DISCUSSION</w:t>
                      </w:r>
                    </w:p>
                    <w:p w:rsidR="009821BA" w:rsidRPr="00E17C96" w:rsidRDefault="009821BA" w:rsidP="009821BA">
                      <w:pPr>
                        <w:autoSpaceDE w:val="0"/>
                        <w:autoSpaceDN w:val="0"/>
                        <w:adjustRightInd w:val="0"/>
                        <w:spacing w:after="0"/>
                        <w:ind w:right="-1" w:firstLine="567"/>
                        <w:jc w:val="both"/>
                        <w:rPr>
                          <w:rFonts w:ascii="Times New Roman" w:hAnsi="Times New Roman"/>
                          <w:sz w:val="20"/>
                          <w:szCs w:val="20"/>
                          <w:lang w:val="en-US"/>
                        </w:rPr>
                      </w:pPr>
                      <w:r w:rsidRPr="001C199E">
                        <w:rPr>
                          <w:rFonts w:ascii="Times New Roman" w:hAnsi="Times New Roman"/>
                          <w:sz w:val="20"/>
                          <w:szCs w:val="20"/>
                        </w:rPr>
                        <w:t xml:space="preserve">In this research, we learn </w:t>
                      </w:r>
                      <w:r w:rsidRPr="003833BB">
                        <w:rPr>
                          <w:rFonts w:ascii="Times New Roman" w:hAnsi="Times New Roman" w:cs="Times New Roman"/>
                          <w:sz w:val="20"/>
                          <w:szCs w:val="20"/>
                        </w:rPr>
                        <w:t xml:space="preserve">about </w:t>
                      </w:r>
                      <w:r w:rsidRPr="003833BB">
                        <w:rPr>
                          <w:rFonts w:ascii="Times New Roman" w:hAnsi="Times New Roman" w:cs="Times New Roman"/>
                          <w:sz w:val="20"/>
                          <w:szCs w:val="20"/>
                          <w:lang w:val="en-US"/>
                        </w:rPr>
                        <w:t xml:space="preserve">something that we </w:t>
                      </w:r>
                      <w:r>
                        <w:rPr>
                          <w:rFonts w:ascii="Times New Roman" w:hAnsi="Times New Roman" w:cs="Times New Roman"/>
                          <w:sz w:val="20"/>
                          <w:szCs w:val="20"/>
                          <w:lang w:val="en-US"/>
                        </w:rPr>
                        <w:t>do no</w:t>
                      </w:r>
                      <w:r w:rsidRPr="003833BB">
                        <w:rPr>
                          <w:rFonts w:ascii="Times New Roman" w:hAnsi="Times New Roman" w:cs="Times New Roman"/>
                          <w:sz w:val="20"/>
                          <w:szCs w:val="20"/>
                          <w:lang w:val="en-US"/>
                        </w:rPr>
                        <w:t>t know before</w:t>
                      </w:r>
                      <w:r>
                        <w:rPr>
                          <w:rFonts w:ascii="Times New Roman" w:hAnsi="Times New Roman" w:cs="Times New Roman"/>
                          <w:sz w:val="20"/>
                          <w:szCs w:val="20"/>
                          <w:lang w:val="en-US"/>
                        </w:rPr>
                        <w:t>. Curiosity has many positive benefits for our lives. The urge to explore and seek knowledge about our constantly changing environment, which may be why our brains evolved to release dopamine and other feel-good chemicals when we encounter new things. Do not be afraid or shy to ask question and seek answers. Show your interest and desire to acquire knowledge and understanding. This will make your life more interesting, exciting, and fulfilling.</w:t>
                      </w:r>
                    </w:p>
                    <w:p w:rsidR="009821BA" w:rsidRPr="001C199E" w:rsidRDefault="009821BA" w:rsidP="009821BA">
                      <w:pPr>
                        <w:jc w:val="both"/>
                        <w:rPr>
                          <w:rFonts w:ascii="Times New Roman" w:hAnsi="Times New Roman"/>
                          <w:sz w:val="20"/>
                          <w:szCs w:val="20"/>
                        </w:rPr>
                      </w:pPr>
                    </w:p>
                    <w:p w:rsidR="009821BA" w:rsidRPr="001C199E" w:rsidRDefault="009821BA" w:rsidP="009821BA">
                      <w:pPr>
                        <w:jc w:val="both"/>
                        <w:rPr>
                          <w:rFonts w:ascii="Times New Roman" w:hAnsi="Times New Roman"/>
                          <w:sz w:val="20"/>
                          <w:szCs w:val="20"/>
                        </w:rPr>
                      </w:pPr>
                    </w:p>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67456" behindDoc="0" locked="0" layoutInCell="1" allowOverlap="1" wp14:anchorId="5E16592D" wp14:editId="1A6809E3">
                <wp:simplePos x="0" y="0"/>
                <wp:positionH relativeFrom="column">
                  <wp:posOffset>52070</wp:posOffset>
                </wp:positionH>
                <wp:positionV relativeFrom="paragraph">
                  <wp:posOffset>3857625</wp:posOffset>
                </wp:positionV>
                <wp:extent cx="2052320" cy="1776095"/>
                <wp:effectExtent l="0" t="0" r="24130" b="14605"/>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1776095"/>
                        </a:xfrm>
                        <a:prstGeom prst="rect">
                          <a:avLst/>
                        </a:prstGeom>
                        <a:solidFill>
                          <a:srgbClr val="E7BA17"/>
                        </a:solidFill>
                        <a:ln w="6350">
                          <a:solidFill>
                            <a:srgbClr val="4472C4"/>
                          </a:solidFill>
                          <a:miter lim="800000"/>
                          <a:headEnd/>
                          <a:tailEnd/>
                        </a:ln>
                      </wps:spPr>
                      <wps:txbx>
                        <w:txbxContent>
                          <w:p w:rsidR="009821BA" w:rsidRDefault="009821BA" w:rsidP="009821BA">
                            <w:pPr>
                              <w:contextualSpacing/>
                              <w:jc w:val="center"/>
                              <w:rPr>
                                <w:rFonts w:ascii="Times New Roman" w:hAnsi="Times New Roman"/>
                                <w:b/>
                                <w:color w:val="0D0D0D"/>
                              </w:rPr>
                            </w:pPr>
                            <w:r>
                              <w:rPr>
                                <w:rFonts w:ascii="Times New Roman" w:hAnsi="Times New Roman"/>
                                <w:b/>
                                <w:color w:val="0D0D0D"/>
                              </w:rPr>
                              <w:t>METHODS OF THE RESEARCH</w:t>
                            </w:r>
                          </w:p>
                          <w:p w:rsidR="009821BA" w:rsidRPr="003201C8" w:rsidRDefault="009821BA" w:rsidP="009821BA">
                            <w:pPr>
                              <w:contextualSpacing/>
                              <w:jc w:val="both"/>
                              <w:rPr>
                                <w:rFonts w:ascii="Times New Roman" w:hAnsi="Times New Roman"/>
                                <w:sz w:val="20"/>
                                <w:szCs w:val="20"/>
                              </w:rPr>
                            </w:pPr>
                            <w:r w:rsidRPr="003201C8">
                              <w:rPr>
                                <w:rFonts w:ascii="Times New Roman" w:hAnsi="Times New Roman"/>
                                <w:sz w:val="20"/>
                                <w:szCs w:val="20"/>
                              </w:rPr>
                              <w:t xml:space="preserve">To analyze this research, I use qualitative methods. The qualitative method can be used to analyze the literature by using psychological approaches. I use intrinsic </w:t>
                            </w:r>
                            <w:r w:rsidRPr="003201C8">
                              <w:rPr>
                                <w:rFonts w:ascii="Times New Roman" w:hAnsi="Times New Roman" w:cs="Times New Roman"/>
                                <w:sz w:val="20"/>
                                <w:szCs w:val="20"/>
                              </w:rPr>
                              <w:t>approach</w:t>
                            </w:r>
                            <w:r w:rsidRPr="003201C8">
                              <w:rPr>
                                <w:rFonts w:ascii="Times New Roman" w:hAnsi="Times New Roman"/>
                                <w:sz w:val="20"/>
                                <w:szCs w:val="20"/>
                              </w:rPr>
                              <w:t xml:space="preserve"> such as characterization, plot and setting. Then, Extrinsic </w:t>
                            </w:r>
                            <w:r w:rsidRPr="003201C8">
                              <w:rPr>
                                <w:rFonts w:ascii="Times New Roman" w:hAnsi="Times New Roman" w:cs="Times New Roman"/>
                                <w:sz w:val="20"/>
                                <w:szCs w:val="20"/>
                              </w:rPr>
                              <w:t xml:space="preserve">approach </w:t>
                            </w:r>
                            <w:r>
                              <w:rPr>
                                <w:rFonts w:ascii="Times New Roman" w:hAnsi="Times New Roman" w:cs="Times New Roman"/>
                                <w:sz w:val="20"/>
                                <w:szCs w:val="20"/>
                                <w:lang w:val="en-US"/>
                              </w:rPr>
                              <w:t>is Dimension of Curiosity</w:t>
                            </w:r>
                            <w:r w:rsidRPr="003201C8">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16592D" id="Rectangle 9" o:spid="_x0000_s1058" style="position:absolute;margin-left:4.1pt;margin-top:303.75pt;width:161.6pt;height:139.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" fillcolor="#e7ba17" strokecolor="#4472c4" strokeweight=".5pt">
                <v:textbox>
                  <w:txbxContent>
                    <w:p w:rsidR="009821BA" w:rsidRDefault="009821BA" w:rsidP="009821BA">
                      <w:pPr>
                        <w:contextualSpacing/>
                        <w:jc w:val="center"/>
                        <w:rPr>
                          <w:rFonts w:ascii="Times New Roman" w:hAnsi="Times New Roman"/>
                          <w:b/>
                          <w:color w:val="0D0D0D"/>
                        </w:rPr>
                      </w:pPr>
                      <w:r>
                        <w:rPr>
                          <w:rFonts w:ascii="Times New Roman" w:hAnsi="Times New Roman"/>
                          <w:b/>
                          <w:color w:val="0D0D0D"/>
                        </w:rPr>
                        <w:t>METHODS OF THE RESEARCH</w:t>
                      </w:r>
                    </w:p>
                    <w:p w:rsidR="009821BA" w:rsidRPr="003201C8" w:rsidRDefault="009821BA" w:rsidP="009821BA">
                      <w:pPr>
                        <w:contextualSpacing/>
                        <w:jc w:val="both"/>
                        <w:rPr>
                          <w:rFonts w:ascii="Times New Roman" w:hAnsi="Times New Roman"/>
                          <w:sz w:val="20"/>
                          <w:szCs w:val="20"/>
                        </w:rPr>
                      </w:pPr>
                      <w:r w:rsidRPr="003201C8">
                        <w:rPr>
                          <w:rFonts w:ascii="Times New Roman" w:hAnsi="Times New Roman"/>
                          <w:sz w:val="20"/>
                          <w:szCs w:val="20"/>
                        </w:rPr>
                        <w:t xml:space="preserve">To analyze this research, I use qualitative methods. The qualitative method can be used to analyze the literature by using psychological approaches. I use intrinsic </w:t>
                      </w:r>
                      <w:r w:rsidRPr="003201C8">
                        <w:rPr>
                          <w:rFonts w:ascii="Times New Roman" w:hAnsi="Times New Roman" w:cs="Times New Roman"/>
                          <w:sz w:val="20"/>
                          <w:szCs w:val="20"/>
                        </w:rPr>
                        <w:t>approach</w:t>
                      </w:r>
                      <w:r w:rsidRPr="003201C8">
                        <w:rPr>
                          <w:rFonts w:ascii="Times New Roman" w:hAnsi="Times New Roman"/>
                          <w:sz w:val="20"/>
                          <w:szCs w:val="20"/>
                        </w:rPr>
                        <w:t xml:space="preserve"> such as characterization, plot and setting. Then, Extrinsic </w:t>
                      </w:r>
                      <w:r w:rsidRPr="003201C8">
                        <w:rPr>
                          <w:rFonts w:ascii="Times New Roman" w:hAnsi="Times New Roman" w:cs="Times New Roman"/>
                          <w:sz w:val="20"/>
                          <w:szCs w:val="20"/>
                        </w:rPr>
                        <w:t xml:space="preserve">approach </w:t>
                      </w:r>
                      <w:r>
                        <w:rPr>
                          <w:rFonts w:ascii="Times New Roman" w:hAnsi="Times New Roman" w:cs="Times New Roman"/>
                          <w:sz w:val="20"/>
                          <w:szCs w:val="20"/>
                          <w:lang w:val="en-US"/>
                        </w:rPr>
                        <w:t>is Dimension of Curiosity</w:t>
                      </w:r>
                      <w:r w:rsidRPr="003201C8">
                        <w:rPr>
                          <w:rFonts w:ascii="Times New Roman" w:hAnsi="Times New Roman" w:cs="Times New Roman"/>
                          <w:sz w:val="20"/>
                          <w:szCs w:val="20"/>
                        </w:rPr>
                        <w:t>.</w:t>
                      </w:r>
                    </w:p>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66432" behindDoc="0" locked="0" layoutInCell="1" allowOverlap="1" wp14:anchorId="24500A94" wp14:editId="2DB2A3B0">
                <wp:simplePos x="0" y="0"/>
                <wp:positionH relativeFrom="column">
                  <wp:posOffset>2167890</wp:posOffset>
                </wp:positionH>
                <wp:positionV relativeFrom="paragraph">
                  <wp:posOffset>1918970</wp:posOffset>
                </wp:positionV>
                <wp:extent cx="2966085" cy="3722370"/>
                <wp:effectExtent l="57150" t="57150" r="81915" b="6858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085" cy="3722370"/>
                        </a:xfrm>
                        <a:prstGeom prst="rect">
                          <a:avLst/>
                        </a:prstGeom>
                        <a:solidFill>
                          <a:srgbClr val="4F81BD"/>
                        </a:solidFill>
                        <a:ln w="127000" cmpd="dbl">
                          <a:solidFill>
                            <a:srgbClr val="4F81BD"/>
                          </a:solidFill>
                          <a:miter lim="800000"/>
                          <a:headEnd/>
                          <a:tailEnd/>
                        </a:ln>
                      </wps:spPr>
                      <wps:txbx>
                        <w:txbxContent>
                          <w:p w:rsidR="009821BA" w:rsidRDefault="009821BA" w:rsidP="009821BA">
                            <w:r>
                              <w:rPr>
                                <w:noProof/>
                                <w:lang w:val="en-US" w:eastAsia="ja-JP"/>
                              </w:rPr>
                              <w:drawing>
                                <wp:inline distT="0" distB="0" distL="0" distR="0" wp14:anchorId="7559BAA1" wp14:editId="0E599B9E">
                                  <wp:extent cx="2654300" cy="3619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OF-THE-RESEARCH.jpg"/>
                                          <pic:cNvPicPr/>
                                        </pic:nvPicPr>
                                        <pic:blipFill>
                                          <a:blip r:embed="rId7">
                                            <a:extLst>
                                              <a:ext uri="{28A0092B-C50C-407E-A947-70E740481C1C}">
                                                <a14:useLocalDpi xmlns:a14="http://schemas.microsoft.com/office/drawing/2010/main" val="0"/>
                                              </a:ext>
                                            </a:extLst>
                                          </a:blip>
                                          <a:stretch>
                                            <a:fillRect/>
                                          </a:stretch>
                                        </pic:blipFill>
                                        <pic:spPr>
                                          <a:xfrm>
                                            <a:off x="0" y="0"/>
                                            <a:ext cx="2656205" cy="36220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500A94" id="Rectangle 10" o:spid="_x0000_s1059" style="position:absolute;margin-left:170.7pt;margin-top:151.1pt;width:233.55pt;height:293.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" fillcolor="#4f81bd" strokecolor="#4f81bd" strokeweight="10pt">
                <v:stroke linestyle="thinThin"/>
                <v:textbox>
                  <w:txbxContent>
                    <w:p w:rsidR="009821BA" w:rsidRDefault="009821BA" w:rsidP="009821BA">
                      <w:r>
                        <w:rPr>
                          <w:noProof/>
                          <w:lang w:val="en-US" w:eastAsia="ja-JP"/>
                        </w:rPr>
                        <w:drawing>
                          <wp:inline distT="0" distB="0" distL="0" distR="0" wp14:anchorId="7559BAA1" wp14:editId="0E599B9E">
                            <wp:extent cx="2654300" cy="3619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OF-THE-RESEARCH.jpg"/>
                                    <pic:cNvPicPr/>
                                  </pic:nvPicPr>
                                  <pic:blipFill>
                                    <a:blip r:embed="rId7">
                                      <a:extLst>
                                        <a:ext uri="{28A0092B-C50C-407E-A947-70E740481C1C}">
                                          <a14:useLocalDpi xmlns:a14="http://schemas.microsoft.com/office/drawing/2010/main" val="0"/>
                                        </a:ext>
                                      </a:extLst>
                                    </a:blip>
                                    <a:stretch>
                                      <a:fillRect/>
                                    </a:stretch>
                                  </pic:blipFill>
                                  <pic:spPr>
                                    <a:xfrm>
                                      <a:off x="0" y="0"/>
                                      <a:ext cx="2656205" cy="3622098"/>
                                    </a:xfrm>
                                    <a:prstGeom prst="rect">
                                      <a:avLst/>
                                    </a:prstGeom>
                                  </pic:spPr>
                                </pic:pic>
                              </a:graphicData>
                            </a:graphic>
                          </wp:inline>
                        </w:drawing>
                      </w:r>
                    </w:p>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65408" behindDoc="0" locked="0" layoutInCell="1" allowOverlap="1" wp14:anchorId="393E5B33" wp14:editId="283D7936">
                <wp:simplePos x="0" y="0"/>
                <wp:positionH relativeFrom="column">
                  <wp:posOffset>54610</wp:posOffset>
                </wp:positionH>
                <wp:positionV relativeFrom="paragraph">
                  <wp:posOffset>1856105</wp:posOffset>
                </wp:positionV>
                <wp:extent cx="2052320" cy="2000885"/>
                <wp:effectExtent l="0" t="0" r="24130" b="1841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00885"/>
                        </a:xfrm>
                        <a:prstGeom prst="rect">
                          <a:avLst/>
                        </a:prstGeom>
                        <a:gradFill rotWithShape="1">
                          <a:gsLst>
                            <a:gs pos="0">
                              <a:srgbClr val="FFDD9C"/>
                            </a:gs>
                            <a:gs pos="50000">
                              <a:srgbClr val="FFD78E"/>
                            </a:gs>
                            <a:gs pos="100000">
                              <a:srgbClr val="FFD479"/>
                            </a:gs>
                          </a:gsLst>
                          <a:lin ang="5400000"/>
                        </a:gradFill>
                        <a:ln w="6350">
                          <a:solidFill>
                            <a:srgbClr val="ED7D31"/>
                          </a:solidFill>
                          <a:miter lim="800000"/>
                          <a:headEnd/>
                          <a:tailEnd/>
                        </a:ln>
                      </wps:spPr>
                      <wps:txbx>
                        <w:txbxContent>
                          <w:p w:rsidR="009821BA" w:rsidRDefault="009821BA" w:rsidP="009821BA">
                            <w:pPr>
                              <w:contextualSpacing/>
                              <w:jc w:val="center"/>
                              <w:rPr>
                                <w:rFonts w:ascii="Times New Roman" w:hAnsi="Times New Roman"/>
                                <w:b/>
                                <w:sz w:val="24"/>
                              </w:rPr>
                            </w:pPr>
                          </w:p>
                          <w:p w:rsidR="009821BA" w:rsidRDefault="009821BA" w:rsidP="009821BA">
                            <w:pPr>
                              <w:contextualSpacing/>
                              <w:jc w:val="center"/>
                              <w:rPr>
                                <w:rFonts w:ascii="Times New Roman" w:hAnsi="Times New Roman"/>
                                <w:b/>
                                <w:color w:val="000000"/>
                                <w:sz w:val="20"/>
                                <w:szCs w:val="20"/>
                              </w:rPr>
                            </w:pPr>
                            <w:r>
                              <w:rPr>
                                <w:rFonts w:ascii="Times New Roman" w:hAnsi="Times New Roman"/>
                                <w:b/>
                                <w:sz w:val="24"/>
                              </w:rPr>
                              <w:t>BACKGROUND</w:t>
                            </w:r>
                          </w:p>
                          <w:p w:rsidR="009821BA" w:rsidRPr="003201C8" w:rsidRDefault="009821BA" w:rsidP="009821BA">
                            <w:pPr>
                              <w:contextualSpacing/>
                              <w:jc w:val="both"/>
                              <w:rPr>
                                <w:rFonts w:ascii="Times New Roman" w:hAnsi="Times New Roman"/>
                                <w:color w:val="000000"/>
                                <w:sz w:val="20"/>
                                <w:szCs w:val="20"/>
                                <w:u w:val="single"/>
                              </w:rPr>
                            </w:pPr>
                            <w:r>
                              <w:rPr>
                                <w:rFonts w:ascii="Times New Roman" w:hAnsi="Times New Roman"/>
                                <w:color w:val="000000"/>
                                <w:sz w:val="20"/>
                                <w:szCs w:val="20"/>
                                <w:lang w:val="en-US"/>
                              </w:rPr>
                              <w:t xml:space="preserve">Jane Cavendish, a grief-stricken by the stillbirth of her daughter who take up the magnificent house One </w:t>
                            </w:r>
                            <w:proofErr w:type="spellStart"/>
                            <w:r>
                              <w:rPr>
                                <w:rFonts w:ascii="Times New Roman" w:hAnsi="Times New Roman"/>
                                <w:color w:val="000000"/>
                                <w:sz w:val="20"/>
                                <w:szCs w:val="20"/>
                                <w:lang w:val="en-US"/>
                              </w:rPr>
                              <w:t>Folgate</w:t>
                            </w:r>
                            <w:proofErr w:type="spellEnd"/>
                            <w:r>
                              <w:rPr>
                                <w:rFonts w:ascii="Times New Roman" w:hAnsi="Times New Roman"/>
                                <w:color w:val="000000"/>
                                <w:sz w:val="20"/>
                                <w:szCs w:val="20"/>
                                <w:lang w:val="en-US"/>
                              </w:rPr>
                              <w:t xml:space="preserve"> Street in London designed by Edward </w:t>
                            </w:r>
                            <w:proofErr w:type="spellStart"/>
                            <w:r>
                              <w:rPr>
                                <w:rFonts w:ascii="Times New Roman" w:hAnsi="Times New Roman"/>
                                <w:color w:val="000000"/>
                                <w:sz w:val="20"/>
                                <w:szCs w:val="20"/>
                                <w:lang w:val="en-US"/>
                              </w:rPr>
                              <w:t>Monkford</w:t>
                            </w:r>
                            <w:proofErr w:type="spellEnd"/>
                            <w:r>
                              <w:rPr>
                                <w:rFonts w:ascii="Times New Roman" w:hAnsi="Times New Roman"/>
                                <w:color w:val="000000"/>
                                <w:sz w:val="20"/>
                                <w:szCs w:val="20"/>
                                <w:lang w:val="en-US"/>
                              </w:rPr>
                              <w:t xml:space="preserve">.  But she </w:t>
                            </w:r>
                            <w:proofErr w:type="gramStart"/>
                            <w:r>
                              <w:rPr>
                                <w:rFonts w:ascii="Times New Roman" w:hAnsi="Times New Roman"/>
                                <w:color w:val="000000"/>
                                <w:sz w:val="20"/>
                                <w:szCs w:val="20"/>
                                <w:lang w:val="en-US"/>
                              </w:rPr>
                              <w:t>find</w:t>
                            </w:r>
                            <w:proofErr w:type="gramEnd"/>
                            <w:r>
                              <w:rPr>
                                <w:rFonts w:ascii="Times New Roman" w:hAnsi="Times New Roman"/>
                                <w:color w:val="000000"/>
                                <w:sz w:val="20"/>
                                <w:szCs w:val="20"/>
                                <w:lang w:val="en-US"/>
                              </w:rPr>
                              <w:t xml:space="preserve"> herself drawn to house’s creator and its tragic history. </w:t>
                            </w:r>
                            <w:r w:rsidRPr="003201C8">
                              <w:rPr>
                                <w:rFonts w:ascii="Times New Roman" w:hAnsi="Times New Roman"/>
                                <w:color w:val="000000"/>
                                <w:sz w:val="20"/>
                                <w:szCs w:val="20"/>
                              </w:rPr>
                              <w:t xml:space="preserve">Therefore, I want to analyze </w:t>
                            </w:r>
                            <w:r>
                              <w:rPr>
                                <w:rFonts w:ascii="Times New Roman" w:hAnsi="Times New Roman"/>
                                <w:color w:val="000000"/>
                                <w:sz w:val="20"/>
                                <w:szCs w:val="20"/>
                                <w:lang w:val="en-US"/>
                              </w:rPr>
                              <w:t>Jane</w:t>
                            </w:r>
                            <w:r w:rsidRPr="003201C8">
                              <w:rPr>
                                <w:rFonts w:ascii="Times New Roman" w:hAnsi="Times New Roman"/>
                                <w:color w:val="000000"/>
                                <w:sz w:val="20"/>
                                <w:szCs w:val="20"/>
                              </w:rPr>
                              <w:t>’s ch</w:t>
                            </w:r>
                            <w:r w:rsidRPr="003201C8">
                              <w:rPr>
                                <w:rFonts w:ascii="Times New Roman" w:hAnsi="Times New Roman" w:cs="Times New Roman"/>
                                <w:sz w:val="20"/>
                                <w:szCs w:val="20"/>
                              </w:rPr>
                              <w:t xml:space="preserve">aracter that experiences </w:t>
                            </w:r>
                            <w:r>
                              <w:rPr>
                                <w:rFonts w:ascii="Times New Roman" w:hAnsi="Times New Roman" w:cs="Times New Roman"/>
                                <w:sz w:val="20"/>
                                <w:szCs w:val="20"/>
                                <w:lang w:val="en-US"/>
                              </w:rPr>
                              <w:t>dimension of curiosity</w:t>
                            </w:r>
                            <w:r>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E5B33" id="Rectangle 4" o:spid="_x0000_s1060" style="position:absolute;margin-left:4.3pt;margin-top:146.15pt;width:161.6pt;height:15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" fillcolor="#ffdd9c" strokecolor="#ed7d31" strokeweight=".5pt">
                <v:fill color2="#ffd479" rotate="t" colors="0 #ffdd9c;.5 #ffd78e;1 #ffd479" focus="100%" type="gradient">
                  <o:fill v:ext="view" type="gradientUnscaled"/>
                </v:fill>
                <v:textbox>
                  <w:txbxContent>
                    <w:p w:rsidR="009821BA" w:rsidRDefault="009821BA" w:rsidP="009821BA">
                      <w:pPr>
                        <w:contextualSpacing/>
                        <w:jc w:val="center"/>
                        <w:rPr>
                          <w:rFonts w:ascii="Times New Roman" w:hAnsi="Times New Roman"/>
                          <w:b/>
                          <w:sz w:val="24"/>
                        </w:rPr>
                      </w:pPr>
                    </w:p>
                    <w:p w:rsidR="009821BA" w:rsidRDefault="009821BA" w:rsidP="009821BA">
                      <w:pPr>
                        <w:contextualSpacing/>
                        <w:jc w:val="center"/>
                        <w:rPr>
                          <w:rFonts w:ascii="Times New Roman" w:hAnsi="Times New Roman"/>
                          <w:b/>
                          <w:color w:val="000000"/>
                          <w:sz w:val="20"/>
                          <w:szCs w:val="20"/>
                        </w:rPr>
                      </w:pPr>
                      <w:r>
                        <w:rPr>
                          <w:rFonts w:ascii="Times New Roman" w:hAnsi="Times New Roman"/>
                          <w:b/>
                          <w:sz w:val="24"/>
                        </w:rPr>
                        <w:t>BACKGROUND</w:t>
                      </w:r>
                    </w:p>
                    <w:p w:rsidR="009821BA" w:rsidRPr="003201C8" w:rsidRDefault="009821BA" w:rsidP="009821BA">
                      <w:pPr>
                        <w:contextualSpacing/>
                        <w:jc w:val="both"/>
                        <w:rPr>
                          <w:rFonts w:ascii="Times New Roman" w:hAnsi="Times New Roman"/>
                          <w:color w:val="000000"/>
                          <w:sz w:val="20"/>
                          <w:szCs w:val="20"/>
                          <w:u w:val="single"/>
                        </w:rPr>
                      </w:pPr>
                      <w:r>
                        <w:rPr>
                          <w:rFonts w:ascii="Times New Roman" w:hAnsi="Times New Roman"/>
                          <w:color w:val="000000"/>
                          <w:sz w:val="20"/>
                          <w:szCs w:val="20"/>
                          <w:lang w:val="en-US"/>
                        </w:rPr>
                        <w:t xml:space="preserve">Jane Cavendish, a grief-stricken by the stillbirth of her daughter who take up the magnificent house One </w:t>
                      </w:r>
                      <w:proofErr w:type="spellStart"/>
                      <w:r>
                        <w:rPr>
                          <w:rFonts w:ascii="Times New Roman" w:hAnsi="Times New Roman"/>
                          <w:color w:val="000000"/>
                          <w:sz w:val="20"/>
                          <w:szCs w:val="20"/>
                          <w:lang w:val="en-US"/>
                        </w:rPr>
                        <w:t>Folgate</w:t>
                      </w:r>
                      <w:proofErr w:type="spellEnd"/>
                      <w:r>
                        <w:rPr>
                          <w:rFonts w:ascii="Times New Roman" w:hAnsi="Times New Roman"/>
                          <w:color w:val="000000"/>
                          <w:sz w:val="20"/>
                          <w:szCs w:val="20"/>
                          <w:lang w:val="en-US"/>
                        </w:rPr>
                        <w:t xml:space="preserve"> Street in London designed by Edward </w:t>
                      </w:r>
                      <w:proofErr w:type="spellStart"/>
                      <w:r>
                        <w:rPr>
                          <w:rFonts w:ascii="Times New Roman" w:hAnsi="Times New Roman"/>
                          <w:color w:val="000000"/>
                          <w:sz w:val="20"/>
                          <w:szCs w:val="20"/>
                          <w:lang w:val="en-US"/>
                        </w:rPr>
                        <w:t>Monkford</w:t>
                      </w:r>
                      <w:proofErr w:type="spellEnd"/>
                      <w:r>
                        <w:rPr>
                          <w:rFonts w:ascii="Times New Roman" w:hAnsi="Times New Roman"/>
                          <w:color w:val="000000"/>
                          <w:sz w:val="20"/>
                          <w:szCs w:val="20"/>
                          <w:lang w:val="en-US"/>
                        </w:rPr>
                        <w:t xml:space="preserve">.  But she </w:t>
                      </w:r>
                      <w:proofErr w:type="gramStart"/>
                      <w:r>
                        <w:rPr>
                          <w:rFonts w:ascii="Times New Roman" w:hAnsi="Times New Roman"/>
                          <w:color w:val="000000"/>
                          <w:sz w:val="20"/>
                          <w:szCs w:val="20"/>
                          <w:lang w:val="en-US"/>
                        </w:rPr>
                        <w:t>find</w:t>
                      </w:r>
                      <w:proofErr w:type="gramEnd"/>
                      <w:r>
                        <w:rPr>
                          <w:rFonts w:ascii="Times New Roman" w:hAnsi="Times New Roman"/>
                          <w:color w:val="000000"/>
                          <w:sz w:val="20"/>
                          <w:szCs w:val="20"/>
                          <w:lang w:val="en-US"/>
                        </w:rPr>
                        <w:t xml:space="preserve"> herself drawn to house’s creator and its tragic history. </w:t>
                      </w:r>
                      <w:r w:rsidRPr="003201C8">
                        <w:rPr>
                          <w:rFonts w:ascii="Times New Roman" w:hAnsi="Times New Roman"/>
                          <w:color w:val="000000"/>
                          <w:sz w:val="20"/>
                          <w:szCs w:val="20"/>
                        </w:rPr>
                        <w:t xml:space="preserve">Therefore, I want to analyze </w:t>
                      </w:r>
                      <w:r>
                        <w:rPr>
                          <w:rFonts w:ascii="Times New Roman" w:hAnsi="Times New Roman"/>
                          <w:color w:val="000000"/>
                          <w:sz w:val="20"/>
                          <w:szCs w:val="20"/>
                          <w:lang w:val="en-US"/>
                        </w:rPr>
                        <w:t>Jane</w:t>
                      </w:r>
                      <w:r w:rsidRPr="003201C8">
                        <w:rPr>
                          <w:rFonts w:ascii="Times New Roman" w:hAnsi="Times New Roman"/>
                          <w:color w:val="000000"/>
                          <w:sz w:val="20"/>
                          <w:szCs w:val="20"/>
                        </w:rPr>
                        <w:t>’s ch</w:t>
                      </w:r>
                      <w:r w:rsidRPr="003201C8">
                        <w:rPr>
                          <w:rFonts w:ascii="Times New Roman" w:hAnsi="Times New Roman" w:cs="Times New Roman"/>
                          <w:sz w:val="20"/>
                          <w:szCs w:val="20"/>
                        </w:rPr>
                        <w:t xml:space="preserve">aracter that experiences </w:t>
                      </w:r>
                      <w:r>
                        <w:rPr>
                          <w:rFonts w:ascii="Times New Roman" w:hAnsi="Times New Roman" w:cs="Times New Roman"/>
                          <w:sz w:val="20"/>
                          <w:szCs w:val="20"/>
                          <w:lang w:val="en-US"/>
                        </w:rPr>
                        <w:t>dimension of curiosity</w:t>
                      </w:r>
                      <w:r>
                        <w:rPr>
                          <w:rFonts w:ascii="Times New Roman" w:hAnsi="Times New Roman" w:cs="Times New Roman"/>
                          <w:sz w:val="20"/>
                          <w:szCs w:val="20"/>
                        </w:rPr>
                        <w:t>.</w:t>
                      </w:r>
                    </w:p>
                  </w:txbxContent>
                </v:textbox>
                <w10:wrap type="square"/>
              </v:rect>
            </w:pict>
          </mc:Fallback>
        </mc:AlternateContent>
      </w:r>
      <w:r>
        <w:rPr>
          <w:rFonts w:ascii="Times New Roman" w:eastAsia="Calibri" w:hAnsi="Times New Roman"/>
          <w:b/>
          <w:noProof/>
          <w:sz w:val="28"/>
          <w:szCs w:val="28"/>
          <w:lang w:val="en-US" w:eastAsia="ja-JP"/>
        </w:rPr>
        <mc:AlternateContent>
          <mc:Choice Requires="wps">
            <w:drawing>
              <wp:anchor distT="45720" distB="45720" distL="114300" distR="114300" simplePos="0" relativeHeight="251663360" behindDoc="0" locked="0" layoutInCell="1" allowOverlap="1" wp14:anchorId="595FE39C" wp14:editId="4EABAD17">
                <wp:simplePos x="0" y="0"/>
                <wp:positionH relativeFrom="column">
                  <wp:posOffset>1353185</wp:posOffset>
                </wp:positionH>
                <wp:positionV relativeFrom="paragraph">
                  <wp:posOffset>175895</wp:posOffset>
                </wp:positionV>
                <wp:extent cx="3851910" cy="999490"/>
                <wp:effectExtent l="2540" t="0" r="3175" b="190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1910" cy="999490"/>
                        </a:xfrm>
                        <a:prstGeom prst="rect">
                          <a:avLst/>
                        </a:prstGeom>
                        <a:solidFill>
                          <a:srgbClr val="9CC2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1BA" w:rsidRPr="00CC0C1F" w:rsidRDefault="009821BA" w:rsidP="009821BA">
                            <w:pPr>
                              <w:spacing w:line="240" w:lineRule="auto"/>
                              <w:jc w:val="center"/>
                              <w:rPr>
                                <w:rFonts w:ascii="Times New Roman" w:hAnsi="Times New Roman" w:cs="Times New Roman"/>
                                <w:b/>
                                <w:sz w:val="28"/>
                                <w:szCs w:val="28"/>
                                <w:lang w:val="en-US"/>
                              </w:rPr>
                            </w:pPr>
                            <w:r w:rsidRPr="00CC0C1F">
                              <w:rPr>
                                <w:rFonts w:ascii="Times New Roman" w:hAnsi="Times New Roman" w:cs="Times New Roman"/>
                                <w:b/>
                                <w:sz w:val="28"/>
                                <w:szCs w:val="28"/>
                                <w:lang w:val="en-US"/>
                              </w:rPr>
                              <w:t xml:space="preserve">THE REFLECTION OF KASHDAN’S DIMENSION OF CURIOSITY ON CHARACTER OF JANE CAVENDISH IN </w:t>
                            </w:r>
                            <w:r w:rsidRPr="00CC0C1F">
                              <w:rPr>
                                <w:rFonts w:ascii="Times New Roman" w:hAnsi="Times New Roman" w:cs="Times New Roman"/>
                                <w:b/>
                                <w:sz w:val="28"/>
                                <w:szCs w:val="28"/>
                              </w:rPr>
                              <w:t xml:space="preserve">JP </w:t>
                            </w:r>
                            <w:r w:rsidRPr="00CC0C1F">
                              <w:rPr>
                                <w:rFonts w:ascii="Times New Roman" w:hAnsi="Times New Roman" w:cs="Times New Roman"/>
                                <w:b/>
                                <w:sz w:val="28"/>
                                <w:szCs w:val="28"/>
                                <w:lang w:val="en-US"/>
                              </w:rPr>
                              <w:t>DELANEY’S</w:t>
                            </w:r>
                            <w:r w:rsidRPr="00CC0C1F">
                              <w:rPr>
                                <w:rFonts w:ascii="Times New Roman" w:hAnsi="Times New Roman" w:cs="Times New Roman"/>
                                <w:b/>
                                <w:sz w:val="28"/>
                                <w:szCs w:val="28"/>
                              </w:rPr>
                              <w:t xml:space="preserve"> </w:t>
                            </w:r>
                            <w:r w:rsidRPr="00CC0C1F">
                              <w:rPr>
                                <w:rFonts w:ascii="Times New Roman" w:hAnsi="Times New Roman" w:cs="Times New Roman"/>
                                <w:b/>
                                <w:sz w:val="28"/>
                                <w:szCs w:val="28"/>
                                <w:lang w:val="en-US"/>
                              </w:rPr>
                              <w:t xml:space="preserve">NOVEL </w:t>
                            </w:r>
                            <w:r w:rsidRPr="00CC0C1F">
                              <w:rPr>
                                <w:rFonts w:ascii="Times New Roman" w:hAnsi="Times New Roman" w:cs="Times New Roman"/>
                                <w:b/>
                                <w:i/>
                                <w:sz w:val="28"/>
                                <w:szCs w:val="28"/>
                                <w:lang w:val="en-US"/>
                              </w:rPr>
                              <w:t>THE GIRL BEFORE</w:t>
                            </w:r>
                          </w:p>
                          <w:p w:rsidR="009821BA" w:rsidRDefault="009821BA" w:rsidP="009821BA">
                            <w:pPr>
                              <w:spacing w:after="0"/>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E39C" id="Rectangle 6" o:spid="_x0000_s1061" style="position:absolute;margin-left:106.55pt;margin-top:13.85pt;width:303.3pt;height:7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" fillcolor="#9cc2e5" stroked="f">
                <v:textbox>
                  <w:txbxContent>
                    <w:p w:rsidR="009821BA" w:rsidRPr="00CC0C1F" w:rsidRDefault="009821BA" w:rsidP="009821BA">
                      <w:pPr>
                        <w:spacing w:line="240" w:lineRule="auto"/>
                        <w:jc w:val="center"/>
                        <w:rPr>
                          <w:rFonts w:ascii="Times New Roman" w:hAnsi="Times New Roman" w:cs="Times New Roman"/>
                          <w:b/>
                          <w:sz w:val="28"/>
                          <w:szCs w:val="28"/>
                          <w:lang w:val="en-US"/>
                        </w:rPr>
                      </w:pPr>
                      <w:r w:rsidRPr="00CC0C1F">
                        <w:rPr>
                          <w:rFonts w:ascii="Times New Roman" w:hAnsi="Times New Roman" w:cs="Times New Roman"/>
                          <w:b/>
                          <w:sz w:val="28"/>
                          <w:szCs w:val="28"/>
                          <w:lang w:val="en-US"/>
                        </w:rPr>
                        <w:t xml:space="preserve">THE REFLECTION OF KASHDAN’S DIMENSION OF CURIOSITY ON CHARACTER OF JANE CAVENDISH IN </w:t>
                      </w:r>
                      <w:r w:rsidRPr="00CC0C1F">
                        <w:rPr>
                          <w:rFonts w:ascii="Times New Roman" w:hAnsi="Times New Roman" w:cs="Times New Roman"/>
                          <w:b/>
                          <w:sz w:val="28"/>
                          <w:szCs w:val="28"/>
                        </w:rPr>
                        <w:t xml:space="preserve">JP </w:t>
                      </w:r>
                      <w:r w:rsidRPr="00CC0C1F">
                        <w:rPr>
                          <w:rFonts w:ascii="Times New Roman" w:hAnsi="Times New Roman" w:cs="Times New Roman"/>
                          <w:b/>
                          <w:sz w:val="28"/>
                          <w:szCs w:val="28"/>
                          <w:lang w:val="en-US"/>
                        </w:rPr>
                        <w:t>DELANEY’S</w:t>
                      </w:r>
                      <w:r w:rsidRPr="00CC0C1F">
                        <w:rPr>
                          <w:rFonts w:ascii="Times New Roman" w:hAnsi="Times New Roman" w:cs="Times New Roman"/>
                          <w:b/>
                          <w:sz w:val="28"/>
                          <w:szCs w:val="28"/>
                        </w:rPr>
                        <w:t xml:space="preserve"> </w:t>
                      </w:r>
                      <w:r w:rsidRPr="00CC0C1F">
                        <w:rPr>
                          <w:rFonts w:ascii="Times New Roman" w:hAnsi="Times New Roman" w:cs="Times New Roman"/>
                          <w:b/>
                          <w:sz w:val="28"/>
                          <w:szCs w:val="28"/>
                          <w:lang w:val="en-US"/>
                        </w:rPr>
                        <w:t xml:space="preserve">NOVEL </w:t>
                      </w:r>
                      <w:r w:rsidRPr="00CC0C1F">
                        <w:rPr>
                          <w:rFonts w:ascii="Times New Roman" w:hAnsi="Times New Roman" w:cs="Times New Roman"/>
                          <w:b/>
                          <w:i/>
                          <w:sz w:val="28"/>
                          <w:szCs w:val="28"/>
                          <w:lang w:val="en-US"/>
                        </w:rPr>
                        <w:t>THE GIRL BEFORE</w:t>
                      </w:r>
                    </w:p>
                    <w:p w:rsidR="009821BA" w:rsidRDefault="009821BA" w:rsidP="009821BA">
                      <w:pPr>
                        <w:spacing w:after="0"/>
                        <w:jc w:val="center"/>
                        <w:rPr>
                          <w:b/>
                          <w:sz w:val="24"/>
                          <w:szCs w:val="24"/>
                        </w:rPr>
                      </w:pPr>
                    </w:p>
                  </w:txbxContent>
                </v:textbox>
                <w10:wrap type="square"/>
              </v:rect>
            </w:pict>
          </mc:Fallback>
        </mc:AlternateContent>
      </w:r>
      <w:r>
        <w:rPr>
          <w:noProof/>
          <w:lang w:val="en-US" w:eastAsia="ja-JP"/>
        </w:rPr>
        <w:drawing>
          <wp:anchor distT="0" distB="0" distL="114300" distR="114300" simplePos="0" relativeHeight="251659264" behindDoc="1" locked="0" layoutInCell="1" allowOverlap="1" wp14:anchorId="2B1C27E5" wp14:editId="72333C2D">
            <wp:simplePos x="0" y="0"/>
            <wp:positionH relativeFrom="margin">
              <wp:align>left</wp:align>
            </wp:positionH>
            <wp:positionV relativeFrom="margin">
              <wp:align>top</wp:align>
            </wp:positionV>
            <wp:extent cx="1203960" cy="1148080"/>
            <wp:effectExtent l="19050" t="0" r="0" b="0"/>
            <wp:wrapSquare wrapText="bothSides"/>
            <wp:docPr id="3"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08"/>
                    <pic:cNvPicPr/>
                  </pic:nvPicPr>
                  <pic:blipFill>
                    <a:blip r:embed="rId8" cstate="print"/>
                    <a:srcRect/>
                    <a:stretch/>
                  </pic:blipFill>
                  <pic:spPr>
                    <a:xfrm>
                      <a:off x="0" y="0"/>
                      <a:ext cx="1203960" cy="1148080"/>
                    </a:xfrm>
                    <a:prstGeom prst="rect">
                      <a:avLst/>
                    </a:prstGeom>
                    <a:ln>
                      <a:noFill/>
                    </a:ln>
                  </pic:spPr>
                </pic:pic>
              </a:graphicData>
            </a:graphic>
          </wp:anchor>
        </w:drawing>
      </w:r>
      <w:r>
        <w:rPr>
          <w:rFonts w:ascii="Times New Roman" w:eastAsia="Calibri" w:hAnsi="Times New Roman"/>
          <w:b/>
          <w:sz w:val="24"/>
        </w:rPr>
        <w:tab/>
      </w:r>
    </w:p>
    <w:p w:rsidR="009821BA" w:rsidRPr="009562C3" w:rsidRDefault="009821BA" w:rsidP="009821BA">
      <w:pPr>
        <w:spacing w:after="0" w:line="360" w:lineRule="auto"/>
        <w:jc w:val="center"/>
        <w:rPr>
          <w:rStyle w:val="citation"/>
          <w:rFonts w:ascii="Times New Roman" w:eastAsia="Times New Roman" w:hAnsi="Times New Roman" w:cs="Times New Roman"/>
          <w:sz w:val="24"/>
          <w:szCs w:val="24"/>
          <w:lang w:val="en-US"/>
        </w:rPr>
      </w:pPr>
      <w:r>
        <w:rPr>
          <w:noProof/>
          <w:lang w:val="en-US" w:eastAsia="ja-JP"/>
        </w:rPr>
        <w:lastRenderedPageBreak/>
        <w:drawing>
          <wp:anchor distT="0" distB="0" distL="114300" distR="114300" simplePos="0" relativeHeight="251676672" behindDoc="0" locked="0" layoutInCell="1" allowOverlap="1" wp14:anchorId="432C5D40" wp14:editId="18022FD4">
            <wp:simplePos x="3746500" y="1778000"/>
            <wp:positionH relativeFrom="margin">
              <wp:align>right</wp:align>
            </wp:positionH>
            <wp:positionV relativeFrom="margin">
              <wp:align>top</wp:align>
            </wp:positionV>
            <wp:extent cx="1263650" cy="186880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72 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661" cy="1874520"/>
                    </a:xfrm>
                    <a:prstGeom prst="rect">
                      <a:avLst/>
                    </a:prstGeom>
                  </pic:spPr>
                </pic:pic>
              </a:graphicData>
            </a:graphic>
            <wp14:sizeRelH relativeFrom="margin">
              <wp14:pctWidth>0</wp14:pctWidth>
            </wp14:sizeRelH>
            <wp14:sizeRelV relativeFrom="margin">
              <wp14:pctHeight>0</wp14:pctHeight>
            </wp14:sizeRelV>
          </wp:anchor>
        </w:drawing>
      </w:r>
      <w:r>
        <w:rPr>
          <w:rStyle w:val="citation"/>
          <w:rFonts w:ascii="Times New Roman" w:eastAsia="Calibri" w:hAnsi="Times New Roman"/>
          <w:b/>
          <w:sz w:val="28"/>
        </w:rPr>
        <w:t>Curriculum Vitae</w:t>
      </w:r>
    </w:p>
    <w:p w:rsidR="009821BA" w:rsidRPr="00F40EBE" w:rsidRDefault="009821BA" w:rsidP="009821BA">
      <w:pPr>
        <w:pStyle w:val="LAMP"/>
        <w:spacing w:before="240" w:line="360" w:lineRule="auto"/>
        <w:rPr>
          <w:rFonts w:ascii="Times New Roman" w:hAnsi="Times New Roman"/>
          <w:b/>
          <w:sz w:val="24"/>
          <w:szCs w:val="24"/>
        </w:rPr>
      </w:pPr>
      <w:r w:rsidRPr="00F40EBE">
        <w:rPr>
          <w:rFonts w:ascii="Times New Roman" w:hAnsi="Times New Roman"/>
          <w:b/>
          <w:sz w:val="24"/>
          <w:szCs w:val="24"/>
        </w:rPr>
        <w:t xml:space="preserve">PERSONAL DATA </w:t>
      </w:r>
    </w:p>
    <w:p w:rsidR="009821BA" w:rsidRPr="00AC4BE6" w:rsidRDefault="009821BA" w:rsidP="009821BA">
      <w:pPr>
        <w:pStyle w:val="LAMP"/>
        <w:spacing w:after="0" w:line="360" w:lineRule="auto"/>
        <w:rPr>
          <w:rFonts w:ascii="Times New Roman" w:hAnsi="Times New Roman"/>
          <w:sz w:val="24"/>
          <w:szCs w:val="24"/>
        </w:rPr>
      </w:pPr>
      <w:r w:rsidRPr="00AC4BE6">
        <w:rPr>
          <w:rFonts w:ascii="Times New Roman" w:hAnsi="Times New Roman"/>
          <w:sz w:val="24"/>
          <w:szCs w:val="24"/>
        </w:rPr>
        <w:t>Name</w:t>
      </w:r>
      <w:r w:rsidRPr="00AC4BE6">
        <w:rPr>
          <w:rFonts w:ascii="Times New Roman" w:hAnsi="Times New Roman"/>
          <w:sz w:val="24"/>
          <w:szCs w:val="24"/>
        </w:rPr>
        <w:tab/>
      </w:r>
      <w:r w:rsidRPr="00AC4BE6">
        <w:rPr>
          <w:rFonts w:ascii="Times New Roman" w:hAnsi="Times New Roman"/>
          <w:sz w:val="24"/>
          <w:szCs w:val="24"/>
        </w:rPr>
        <w:tab/>
      </w:r>
      <w:r>
        <w:rPr>
          <w:rFonts w:ascii="Times New Roman" w:hAnsi="Times New Roman"/>
          <w:sz w:val="24"/>
          <w:szCs w:val="24"/>
        </w:rPr>
        <w:tab/>
      </w:r>
      <w:r w:rsidRPr="00AC4BE6">
        <w:rPr>
          <w:rFonts w:ascii="Times New Roman" w:hAnsi="Times New Roman"/>
          <w:sz w:val="24"/>
          <w:szCs w:val="24"/>
        </w:rPr>
        <w:t xml:space="preserve">: </w:t>
      </w:r>
      <w:proofErr w:type="spellStart"/>
      <w:r w:rsidRPr="00AC4BE6">
        <w:rPr>
          <w:rFonts w:ascii="Times New Roman" w:hAnsi="Times New Roman"/>
          <w:sz w:val="24"/>
          <w:szCs w:val="24"/>
        </w:rPr>
        <w:t>Annisa</w:t>
      </w:r>
      <w:proofErr w:type="spellEnd"/>
      <w:r w:rsidRPr="00AC4BE6">
        <w:rPr>
          <w:rFonts w:ascii="Times New Roman" w:hAnsi="Times New Roman"/>
          <w:sz w:val="24"/>
          <w:szCs w:val="24"/>
        </w:rPr>
        <w:t xml:space="preserve"> </w:t>
      </w:r>
      <w:proofErr w:type="spellStart"/>
      <w:r w:rsidRPr="00AC4BE6">
        <w:rPr>
          <w:rFonts w:ascii="Times New Roman" w:hAnsi="Times New Roman"/>
          <w:sz w:val="24"/>
          <w:szCs w:val="24"/>
        </w:rPr>
        <w:t>Rizkiah</w:t>
      </w:r>
      <w:proofErr w:type="spellEnd"/>
    </w:p>
    <w:p w:rsidR="009821BA" w:rsidRPr="00AC4BE6" w:rsidRDefault="009821BA" w:rsidP="009821BA">
      <w:pPr>
        <w:pStyle w:val="LAMP"/>
        <w:spacing w:after="0" w:line="360" w:lineRule="auto"/>
        <w:rPr>
          <w:rFonts w:ascii="Times New Roman" w:hAnsi="Times New Roman"/>
          <w:sz w:val="24"/>
          <w:szCs w:val="24"/>
        </w:rPr>
      </w:pPr>
      <w:r>
        <w:rPr>
          <w:rFonts w:ascii="Times New Roman" w:hAnsi="Times New Roman"/>
          <w:sz w:val="24"/>
          <w:szCs w:val="24"/>
        </w:rPr>
        <w:t>Nationality</w:t>
      </w:r>
      <w:r>
        <w:rPr>
          <w:rFonts w:ascii="Times New Roman" w:hAnsi="Times New Roman"/>
          <w:sz w:val="24"/>
          <w:szCs w:val="24"/>
        </w:rPr>
        <w:tab/>
      </w:r>
      <w:r>
        <w:rPr>
          <w:rFonts w:ascii="Times New Roman" w:hAnsi="Times New Roman"/>
          <w:sz w:val="24"/>
          <w:szCs w:val="24"/>
        </w:rPr>
        <w:tab/>
      </w:r>
      <w:r w:rsidRPr="00AC4BE6">
        <w:rPr>
          <w:rFonts w:ascii="Times New Roman" w:hAnsi="Times New Roman"/>
          <w:sz w:val="24"/>
          <w:szCs w:val="24"/>
        </w:rPr>
        <w:t>: Indonesian</w:t>
      </w:r>
    </w:p>
    <w:p w:rsidR="009821BA" w:rsidRPr="00AC4BE6" w:rsidRDefault="009821BA" w:rsidP="009821BA">
      <w:pPr>
        <w:pStyle w:val="LAMP"/>
        <w:spacing w:after="0" w:line="360" w:lineRule="auto"/>
        <w:rPr>
          <w:rFonts w:ascii="Times New Roman" w:hAnsi="Times New Roman"/>
          <w:sz w:val="24"/>
          <w:szCs w:val="24"/>
        </w:rPr>
      </w:pPr>
      <w:r>
        <w:rPr>
          <w:rFonts w:ascii="Times New Roman" w:hAnsi="Times New Roman"/>
          <w:sz w:val="24"/>
          <w:szCs w:val="24"/>
        </w:rPr>
        <w:t>Sex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C4BE6">
        <w:rPr>
          <w:rFonts w:ascii="Times New Roman" w:hAnsi="Times New Roman"/>
          <w:sz w:val="24"/>
          <w:szCs w:val="24"/>
        </w:rPr>
        <w:t>: Female</w:t>
      </w:r>
    </w:p>
    <w:p w:rsidR="009821BA" w:rsidRPr="00AC4BE6" w:rsidRDefault="009821BA" w:rsidP="009821BA">
      <w:pPr>
        <w:pStyle w:val="LAMP"/>
        <w:spacing w:after="0" w:line="360" w:lineRule="auto"/>
        <w:rPr>
          <w:rFonts w:ascii="Times New Roman" w:hAnsi="Times New Roman"/>
          <w:sz w:val="24"/>
          <w:szCs w:val="24"/>
        </w:rPr>
      </w:pPr>
      <w:r w:rsidRPr="00AC4BE6">
        <w:rPr>
          <w:rFonts w:ascii="Times New Roman" w:hAnsi="Times New Roman"/>
          <w:sz w:val="24"/>
          <w:szCs w:val="24"/>
        </w:rPr>
        <w:t>Place/Date of Birth</w:t>
      </w:r>
      <w:r w:rsidRPr="00AC4BE6">
        <w:rPr>
          <w:rFonts w:ascii="Times New Roman" w:hAnsi="Times New Roman"/>
          <w:sz w:val="24"/>
          <w:szCs w:val="24"/>
        </w:rPr>
        <w:tab/>
        <w:t>: Jakarta,</w:t>
      </w:r>
      <w:r w:rsidRPr="00AC4BE6">
        <w:rPr>
          <w:rFonts w:ascii="Times New Roman" w:hAnsi="Times New Roman"/>
          <w:sz w:val="24"/>
          <w:szCs w:val="24"/>
          <w:lang w:val="id-ID"/>
        </w:rPr>
        <w:t xml:space="preserve"> </w:t>
      </w:r>
      <w:r w:rsidRPr="00AC4BE6">
        <w:rPr>
          <w:rFonts w:ascii="Times New Roman" w:hAnsi="Times New Roman"/>
          <w:sz w:val="24"/>
          <w:szCs w:val="24"/>
        </w:rPr>
        <w:t>October 23</w:t>
      </w:r>
      <w:r w:rsidRPr="00AC4BE6">
        <w:rPr>
          <w:rFonts w:ascii="Times New Roman" w:hAnsi="Times New Roman"/>
          <w:sz w:val="24"/>
          <w:szCs w:val="24"/>
          <w:lang w:val="id-ID"/>
        </w:rPr>
        <w:t>, 199</w:t>
      </w:r>
      <w:r w:rsidRPr="00AC4BE6">
        <w:rPr>
          <w:rFonts w:ascii="Times New Roman" w:hAnsi="Times New Roman"/>
          <w:sz w:val="24"/>
          <w:szCs w:val="24"/>
        </w:rPr>
        <w:t>5</w:t>
      </w:r>
    </w:p>
    <w:p w:rsidR="009821BA" w:rsidRDefault="009821BA" w:rsidP="009821BA">
      <w:pPr>
        <w:pStyle w:val="LAMP"/>
        <w:spacing w:after="0" w:line="360" w:lineRule="auto"/>
        <w:rPr>
          <w:rFonts w:ascii="Times New Roman" w:hAnsi="Times New Roman"/>
          <w:sz w:val="24"/>
          <w:szCs w:val="24"/>
        </w:rPr>
      </w:pPr>
      <w:r w:rsidRPr="00AC4BE6">
        <w:rPr>
          <w:rFonts w:ascii="Times New Roman" w:hAnsi="Times New Roman"/>
          <w:sz w:val="24"/>
          <w:szCs w:val="24"/>
        </w:rPr>
        <w:t>Address</w:t>
      </w:r>
      <w:r w:rsidRPr="00AC4BE6">
        <w:rPr>
          <w:rFonts w:ascii="Times New Roman" w:hAnsi="Times New Roman"/>
          <w:sz w:val="24"/>
          <w:szCs w:val="24"/>
        </w:rPr>
        <w:tab/>
      </w:r>
      <w:r w:rsidRPr="00AC4BE6">
        <w:rPr>
          <w:rFonts w:ascii="Times New Roman" w:hAnsi="Times New Roman"/>
          <w:sz w:val="24"/>
          <w:szCs w:val="24"/>
        </w:rPr>
        <w:tab/>
        <w:t xml:space="preserve">: Taman </w:t>
      </w:r>
      <w:proofErr w:type="spellStart"/>
      <w:r w:rsidRPr="00AC4BE6">
        <w:rPr>
          <w:rFonts w:ascii="Times New Roman" w:hAnsi="Times New Roman"/>
          <w:sz w:val="24"/>
          <w:szCs w:val="24"/>
        </w:rPr>
        <w:t>Wisma</w:t>
      </w:r>
      <w:proofErr w:type="spellEnd"/>
      <w:r w:rsidRPr="00AC4BE6">
        <w:rPr>
          <w:rFonts w:ascii="Times New Roman" w:hAnsi="Times New Roman"/>
          <w:sz w:val="24"/>
          <w:szCs w:val="24"/>
        </w:rPr>
        <w:t xml:space="preserve"> </w:t>
      </w:r>
      <w:proofErr w:type="spellStart"/>
      <w:r w:rsidRPr="00AC4BE6">
        <w:rPr>
          <w:rFonts w:ascii="Times New Roman" w:hAnsi="Times New Roman"/>
          <w:sz w:val="24"/>
          <w:szCs w:val="24"/>
        </w:rPr>
        <w:t>Asri</w:t>
      </w:r>
      <w:proofErr w:type="spellEnd"/>
      <w:r w:rsidRPr="00AC4BE6">
        <w:rPr>
          <w:rFonts w:ascii="Times New Roman" w:hAnsi="Times New Roman"/>
          <w:sz w:val="24"/>
          <w:szCs w:val="24"/>
        </w:rPr>
        <w:t xml:space="preserve">. </w:t>
      </w:r>
      <w:r w:rsidRPr="00AC4BE6">
        <w:rPr>
          <w:rFonts w:ascii="Times New Roman" w:hAnsi="Times New Roman"/>
          <w:sz w:val="24"/>
          <w:szCs w:val="24"/>
          <w:lang w:val="id-ID"/>
        </w:rPr>
        <w:t xml:space="preserve">Jl. </w:t>
      </w:r>
      <w:proofErr w:type="spellStart"/>
      <w:r w:rsidRPr="00AC4BE6">
        <w:rPr>
          <w:rFonts w:ascii="Times New Roman" w:hAnsi="Times New Roman"/>
          <w:sz w:val="24"/>
          <w:szCs w:val="24"/>
        </w:rPr>
        <w:t>Markisa</w:t>
      </w:r>
      <w:proofErr w:type="spellEnd"/>
      <w:r w:rsidRPr="00AC4BE6">
        <w:rPr>
          <w:rFonts w:ascii="Times New Roman" w:hAnsi="Times New Roman"/>
          <w:sz w:val="24"/>
          <w:szCs w:val="24"/>
        </w:rPr>
        <w:t xml:space="preserve"> 1 </w:t>
      </w:r>
    </w:p>
    <w:p w:rsidR="009821BA" w:rsidRPr="00AC4BE6" w:rsidRDefault="009821BA" w:rsidP="009821BA">
      <w:pPr>
        <w:pStyle w:val="LAMP"/>
        <w:spacing w:after="0" w:line="360" w:lineRule="auto"/>
        <w:ind w:left="1008" w:firstLine="1008"/>
        <w:rPr>
          <w:rFonts w:ascii="Times New Roman" w:hAnsi="Times New Roman"/>
          <w:sz w:val="24"/>
          <w:szCs w:val="24"/>
        </w:rPr>
      </w:pPr>
      <w:r>
        <w:rPr>
          <w:rFonts w:ascii="Times New Roman" w:hAnsi="Times New Roman"/>
          <w:sz w:val="24"/>
          <w:szCs w:val="24"/>
        </w:rPr>
        <w:t xml:space="preserve">     </w:t>
      </w:r>
      <w:r w:rsidRPr="00AC4BE6">
        <w:rPr>
          <w:rFonts w:ascii="Times New Roman" w:hAnsi="Times New Roman"/>
          <w:sz w:val="24"/>
          <w:szCs w:val="24"/>
        </w:rPr>
        <w:t>Bloc C 17 no. 4</w:t>
      </w:r>
      <w:r w:rsidRPr="00AC4BE6">
        <w:rPr>
          <w:rFonts w:ascii="Times New Roman" w:hAnsi="Times New Roman"/>
          <w:sz w:val="24"/>
          <w:szCs w:val="24"/>
          <w:lang w:val="id-ID"/>
        </w:rPr>
        <w:t xml:space="preserve"> </w:t>
      </w:r>
      <w:r>
        <w:rPr>
          <w:rFonts w:ascii="Times New Roman" w:hAnsi="Times New Roman"/>
          <w:sz w:val="24"/>
          <w:szCs w:val="24"/>
        </w:rPr>
        <w:t>RT 005</w:t>
      </w:r>
      <w:r w:rsidRPr="00AC4BE6">
        <w:rPr>
          <w:rFonts w:ascii="Times New Roman" w:hAnsi="Times New Roman"/>
          <w:sz w:val="24"/>
          <w:szCs w:val="24"/>
        </w:rPr>
        <w:t xml:space="preserve"> RW 007</w:t>
      </w:r>
    </w:p>
    <w:p w:rsidR="009821BA" w:rsidRPr="00AC4BE6" w:rsidRDefault="009821BA" w:rsidP="009821BA">
      <w:pPr>
        <w:pStyle w:val="LAMP"/>
        <w:spacing w:after="0" w:line="360" w:lineRule="auto"/>
        <w:ind w:left="1008" w:firstLine="1008"/>
        <w:rPr>
          <w:rFonts w:ascii="Times New Roman" w:hAnsi="Times New Roman"/>
          <w:sz w:val="24"/>
          <w:szCs w:val="24"/>
        </w:rPr>
      </w:pPr>
      <w:r>
        <w:rPr>
          <w:rFonts w:ascii="Times New Roman" w:hAnsi="Times New Roman"/>
          <w:noProof/>
          <w:sz w:val="24"/>
          <w:szCs w:val="24"/>
          <w:lang w:eastAsia="ja-JP"/>
        </w:rPr>
        <mc:AlternateContent>
          <mc:Choice Requires="wps">
            <w:drawing>
              <wp:anchor distT="0" distB="0" distL="114300" distR="114300" simplePos="0" relativeHeight="251675648" behindDoc="0" locked="0" layoutInCell="1" allowOverlap="1" wp14:anchorId="26F187BF" wp14:editId="1AF178EA">
                <wp:simplePos x="0" y="0"/>
                <wp:positionH relativeFrom="column">
                  <wp:posOffset>4080753</wp:posOffset>
                </wp:positionH>
                <wp:positionV relativeFrom="paragraph">
                  <wp:posOffset>258742</wp:posOffset>
                </wp:positionV>
                <wp:extent cx="1960124" cy="45719"/>
                <wp:effectExtent l="0" t="0" r="21590" b="12065"/>
                <wp:wrapNone/>
                <wp:docPr id="55" name="Rectangle 55"/>
                <wp:cNvGraphicFramePr/>
                <a:graphic xmlns:a="http://schemas.openxmlformats.org/drawingml/2006/main">
                  <a:graphicData uri="http://schemas.microsoft.com/office/word/2010/wordprocessingShape">
                    <wps:wsp>
                      <wps:cNvSpPr/>
                      <wps:spPr>
                        <a:xfrm>
                          <a:off x="0" y="0"/>
                          <a:ext cx="1960124" cy="4571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DC813" id="Rectangle 55" o:spid="_x0000_s1026" style="position:absolute;margin-left:321.3pt;margin-top:20.35pt;width:154.3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" fillcolor="white [3212]" strokecolor="white [3212]" strokeweight="1pt"/>
            </w:pict>
          </mc:Fallback>
        </mc:AlternateContent>
      </w:r>
      <w:r>
        <w:rPr>
          <w:rFonts w:ascii="Times New Roman" w:hAnsi="Times New Roman"/>
          <w:sz w:val="24"/>
          <w:szCs w:val="24"/>
        </w:rPr>
        <w:t xml:space="preserve">     </w:t>
      </w:r>
      <w:r w:rsidRPr="00AC4BE6">
        <w:rPr>
          <w:rFonts w:ascii="Times New Roman" w:hAnsi="Times New Roman"/>
          <w:sz w:val="24"/>
          <w:szCs w:val="24"/>
          <w:lang w:val="id-ID"/>
        </w:rPr>
        <w:t xml:space="preserve">Kecamatan </w:t>
      </w:r>
      <w:proofErr w:type="spellStart"/>
      <w:r w:rsidRPr="00AC4BE6">
        <w:rPr>
          <w:rFonts w:ascii="Times New Roman" w:hAnsi="Times New Roman"/>
          <w:sz w:val="24"/>
          <w:szCs w:val="24"/>
        </w:rPr>
        <w:t>Teluk</w:t>
      </w:r>
      <w:proofErr w:type="spellEnd"/>
      <w:r w:rsidRPr="00AC4BE6">
        <w:rPr>
          <w:rFonts w:ascii="Times New Roman" w:hAnsi="Times New Roman"/>
          <w:sz w:val="24"/>
          <w:szCs w:val="24"/>
        </w:rPr>
        <w:t xml:space="preserve"> </w:t>
      </w:r>
      <w:proofErr w:type="spellStart"/>
      <w:r w:rsidRPr="00AC4BE6">
        <w:rPr>
          <w:rFonts w:ascii="Times New Roman" w:hAnsi="Times New Roman"/>
          <w:sz w:val="24"/>
          <w:szCs w:val="24"/>
        </w:rPr>
        <w:t>Pucung</w:t>
      </w:r>
      <w:proofErr w:type="spellEnd"/>
    </w:p>
    <w:p w:rsidR="009821BA" w:rsidRPr="00AC4BE6" w:rsidRDefault="009821BA" w:rsidP="009821BA">
      <w:pPr>
        <w:pStyle w:val="LAMP"/>
        <w:spacing w:after="0" w:line="360" w:lineRule="auto"/>
        <w:ind w:left="1008" w:firstLine="1008"/>
        <w:rPr>
          <w:rFonts w:ascii="Times New Roman" w:hAnsi="Times New Roman"/>
          <w:sz w:val="24"/>
          <w:szCs w:val="24"/>
        </w:rPr>
      </w:pPr>
      <w:r>
        <w:rPr>
          <w:rFonts w:ascii="Times New Roman" w:hAnsi="Times New Roman"/>
          <w:sz w:val="24"/>
          <w:szCs w:val="24"/>
        </w:rPr>
        <w:t xml:space="preserve">     </w:t>
      </w:r>
      <w:proofErr w:type="spellStart"/>
      <w:r w:rsidRPr="00AC4BE6">
        <w:rPr>
          <w:rFonts w:ascii="Times New Roman" w:hAnsi="Times New Roman"/>
          <w:sz w:val="24"/>
          <w:szCs w:val="24"/>
        </w:rPr>
        <w:t>Bekasi</w:t>
      </w:r>
      <w:proofErr w:type="spellEnd"/>
      <w:r w:rsidRPr="00AC4BE6">
        <w:rPr>
          <w:rFonts w:ascii="Times New Roman" w:hAnsi="Times New Roman"/>
          <w:sz w:val="24"/>
          <w:szCs w:val="24"/>
        </w:rPr>
        <w:t xml:space="preserve"> Utara</w:t>
      </w:r>
    </w:p>
    <w:p w:rsidR="009821BA" w:rsidRPr="00AC4BE6" w:rsidRDefault="009821BA" w:rsidP="009821BA">
      <w:pPr>
        <w:pStyle w:val="LAMP"/>
        <w:spacing w:after="0" w:line="360" w:lineRule="auto"/>
        <w:rPr>
          <w:rFonts w:ascii="Times New Roman" w:hAnsi="Times New Roman"/>
          <w:sz w:val="24"/>
          <w:szCs w:val="24"/>
        </w:rPr>
      </w:pPr>
      <w:r>
        <w:rPr>
          <w:rFonts w:ascii="Times New Roman" w:hAnsi="Times New Roman"/>
          <w:sz w:val="24"/>
          <w:szCs w:val="24"/>
        </w:rPr>
        <w:t>Phone/Fax</w:t>
      </w:r>
      <w:r>
        <w:rPr>
          <w:rFonts w:ascii="Times New Roman" w:hAnsi="Times New Roman"/>
          <w:sz w:val="24"/>
          <w:szCs w:val="24"/>
        </w:rPr>
        <w:tab/>
      </w:r>
      <w:r>
        <w:rPr>
          <w:rFonts w:ascii="Times New Roman" w:hAnsi="Times New Roman"/>
          <w:sz w:val="24"/>
          <w:szCs w:val="24"/>
        </w:rPr>
        <w:tab/>
      </w:r>
      <w:r w:rsidRPr="00AC4BE6">
        <w:rPr>
          <w:rFonts w:ascii="Times New Roman" w:hAnsi="Times New Roman"/>
          <w:sz w:val="24"/>
          <w:szCs w:val="24"/>
        </w:rPr>
        <w:t>: 082242659617</w:t>
      </w:r>
    </w:p>
    <w:p w:rsidR="009821BA" w:rsidRDefault="009821BA" w:rsidP="009821BA">
      <w:pPr>
        <w:pStyle w:val="LAMP"/>
        <w:spacing w:after="0" w:line="360" w:lineRule="auto"/>
        <w:rPr>
          <w:rFonts w:ascii="Times New Roman" w:hAnsi="Times New Roman"/>
          <w:sz w:val="24"/>
          <w:szCs w:val="24"/>
        </w:rPr>
      </w:pPr>
      <w:r w:rsidRPr="00AC4BE6">
        <w:rPr>
          <w:rFonts w:ascii="Times New Roman" w:hAnsi="Times New Roman"/>
          <w:sz w:val="24"/>
          <w:szCs w:val="24"/>
        </w:rPr>
        <w:t>E-mail</w:t>
      </w:r>
      <w:r w:rsidRPr="00AC4BE6">
        <w:rPr>
          <w:rFonts w:ascii="Times New Roman" w:hAnsi="Times New Roman"/>
          <w:sz w:val="24"/>
          <w:szCs w:val="24"/>
        </w:rPr>
        <w:tab/>
      </w:r>
      <w:r w:rsidRPr="00AC4BE6">
        <w:rPr>
          <w:rFonts w:ascii="Times New Roman" w:hAnsi="Times New Roman"/>
          <w:sz w:val="24"/>
          <w:szCs w:val="24"/>
        </w:rPr>
        <w:tab/>
      </w:r>
      <w:r>
        <w:rPr>
          <w:rFonts w:ascii="Times New Roman" w:hAnsi="Times New Roman"/>
          <w:sz w:val="24"/>
          <w:szCs w:val="24"/>
        </w:rPr>
        <w:tab/>
      </w:r>
      <w:r w:rsidRPr="00AC4BE6">
        <w:rPr>
          <w:rFonts w:ascii="Times New Roman" w:hAnsi="Times New Roman"/>
          <w:sz w:val="24"/>
          <w:szCs w:val="24"/>
        </w:rPr>
        <w:t xml:space="preserve">: </w:t>
      </w:r>
      <w:hyperlink r:id="rId10" w:history="1">
        <w:r w:rsidRPr="00F40EBE">
          <w:rPr>
            <w:rStyle w:val="Hyperlink"/>
            <w:rFonts w:ascii="Times New Roman" w:eastAsia="Calibri" w:hAnsi="Times New Roman"/>
            <w:sz w:val="24"/>
            <w:szCs w:val="24"/>
          </w:rPr>
          <w:t>ansarzkh23</w:t>
        </w:r>
        <w:r w:rsidRPr="00F40EBE">
          <w:rPr>
            <w:rStyle w:val="Hyperlink"/>
            <w:rFonts w:ascii="Times New Roman" w:eastAsia="Calibri" w:hAnsi="Times New Roman"/>
            <w:sz w:val="24"/>
            <w:szCs w:val="24"/>
            <w:lang w:val="id-ID"/>
          </w:rPr>
          <w:t>@gmail.com</w:t>
        </w:r>
      </w:hyperlink>
    </w:p>
    <w:p w:rsidR="009821BA" w:rsidRPr="00D962FE" w:rsidRDefault="009821BA" w:rsidP="009821BA">
      <w:pPr>
        <w:pStyle w:val="LAMP"/>
        <w:spacing w:before="240" w:after="0" w:line="360" w:lineRule="auto"/>
        <w:rPr>
          <w:rFonts w:ascii="Times New Roman" w:hAnsi="Times New Roman"/>
          <w:sz w:val="24"/>
          <w:szCs w:val="24"/>
        </w:rPr>
      </w:pPr>
    </w:p>
    <w:p w:rsidR="009821BA" w:rsidRPr="00F40EBE" w:rsidRDefault="009821BA" w:rsidP="009821BA">
      <w:pPr>
        <w:pStyle w:val="LAMP"/>
        <w:spacing w:before="240" w:line="360" w:lineRule="auto"/>
        <w:rPr>
          <w:rFonts w:ascii="Times New Roman" w:hAnsi="Times New Roman"/>
          <w:b/>
          <w:sz w:val="24"/>
          <w:szCs w:val="24"/>
        </w:rPr>
      </w:pPr>
      <w:r w:rsidRPr="00F40EBE">
        <w:rPr>
          <w:rFonts w:ascii="Times New Roman" w:hAnsi="Times New Roman"/>
          <w:b/>
          <w:sz w:val="24"/>
          <w:szCs w:val="24"/>
          <w:lang w:val="id-ID"/>
        </w:rPr>
        <w:t>FORMAL EDUCATION</w:t>
      </w:r>
    </w:p>
    <w:p w:rsidR="009821BA" w:rsidRPr="00AC4BE6"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2001 – 2006</w:t>
      </w:r>
      <w:r>
        <w:rPr>
          <w:rFonts w:ascii="Times New Roman" w:hAnsi="Times New Roman"/>
          <w:sz w:val="24"/>
        </w:rPr>
        <w:tab/>
      </w:r>
      <w:r w:rsidRPr="00AC4BE6">
        <w:rPr>
          <w:rFonts w:ascii="Times New Roman" w:hAnsi="Times New Roman"/>
          <w:sz w:val="24"/>
        </w:rPr>
        <w:t xml:space="preserve">: SDIT Al- Manar Bekasi </w:t>
      </w:r>
    </w:p>
    <w:p w:rsidR="009821BA" w:rsidRPr="00AC4BE6"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2006 – 2010</w:t>
      </w:r>
      <w:r>
        <w:rPr>
          <w:rFonts w:ascii="Times New Roman" w:hAnsi="Times New Roman"/>
          <w:sz w:val="24"/>
        </w:rPr>
        <w:tab/>
      </w:r>
      <w:r w:rsidRPr="00AC4BE6">
        <w:rPr>
          <w:rFonts w:ascii="Times New Roman" w:hAnsi="Times New Roman"/>
          <w:sz w:val="24"/>
        </w:rPr>
        <w:t>: SMPIT Muhammadiyah 28 Bekasi</w:t>
      </w:r>
    </w:p>
    <w:p w:rsidR="009821BA" w:rsidRPr="00AC4BE6"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2010 – 2013</w:t>
      </w:r>
      <w:r>
        <w:rPr>
          <w:rFonts w:ascii="Times New Roman" w:hAnsi="Times New Roman"/>
          <w:sz w:val="24"/>
        </w:rPr>
        <w:tab/>
      </w:r>
      <w:r w:rsidRPr="00AC4BE6">
        <w:rPr>
          <w:rFonts w:ascii="Times New Roman" w:hAnsi="Times New Roman"/>
          <w:sz w:val="24"/>
        </w:rPr>
        <w:t>: SMAN 92 Jakarta</w:t>
      </w:r>
    </w:p>
    <w:p w:rsidR="009821BA" w:rsidRPr="00AC4BE6"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2013 – 2016</w:t>
      </w:r>
      <w:r>
        <w:rPr>
          <w:rFonts w:ascii="Times New Roman" w:hAnsi="Times New Roman"/>
          <w:sz w:val="24"/>
        </w:rPr>
        <w:tab/>
      </w:r>
      <w:r w:rsidRPr="00AC4BE6">
        <w:rPr>
          <w:rFonts w:ascii="Times New Roman" w:hAnsi="Times New Roman"/>
          <w:sz w:val="24"/>
        </w:rPr>
        <w:t>: (D3) English Diploma P</w:t>
      </w:r>
      <w:r>
        <w:rPr>
          <w:rFonts w:ascii="Times New Roman" w:hAnsi="Times New Roman"/>
          <w:sz w:val="24"/>
        </w:rPr>
        <w:t xml:space="preserve">rogram at Jendral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 xml:space="preserve">Soedirman </w:t>
      </w:r>
      <w:r w:rsidRPr="00AC4BE6">
        <w:rPr>
          <w:rFonts w:ascii="Times New Roman" w:hAnsi="Times New Roman"/>
          <w:sz w:val="24"/>
        </w:rPr>
        <w:t>University</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2016 – now</w:t>
      </w:r>
      <w:r>
        <w:rPr>
          <w:rFonts w:ascii="Times New Roman" w:hAnsi="Times New Roman"/>
          <w:sz w:val="24"/>
        </w:rPr>
        <w:tab/>
      </w:r>
      <w:r w:rsidRPr="00AC4BE6">
        <w:rPr>
          <w:rFonts w:ascii="Times New Roman" w:hAnsi="Times New Roman"/>
          <w:sz w:val="24"/>
        </w:rPr>
        <w:t xml:space="preserve">: (S1) English Literature at Darma Persada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sidRPr="00AC4BE6">
        <w:rPr>
          <w:rFonts w:ascii="Times New Roman" w:hAnsi="Times New Roman"/>
          <w:sz w:val="24"/>
        </w:rPr>
        <w:t>University</w:t>
      </w:r>
    </w:p>
    <w:p w:rsidR="009821BA" w:rsidRPr="00D962FE" w:rsidRDefault="009821BA" w:rsidP="009821BA">
      <w:pPr>
        <w:pStyle w:val="ListParagraph"/>
        <w:spacing w:line="360" w:lineRule="auto"/>
        <w:ind w:left="426"/>
        <w:rPr>
          <w:rFonts w:ascii="Times New Roman" w:hAnsi="Times New Roman"/>
          <w:sz w:val="24"/>
        </w:rPr>
      </w:pPr>
    </w:p>
    <w:p w:rsidR="009821BA" w:rsidRPr="00F40EBE" w:rsidRDefault="009821BA" w:rsidP="009821BA">
      <w:pPr>
        <w:pStyle w:val="ListParagraph"/>
        <w:spacing w:before="240" w:after="120" w:line="360" w:lineRule="auto"/>
        <w:ind w:left="426" w:hanging="426"/>
        <w:rPr>
          <w:rFonts w:ascii="Times New Roman" w:hAnsi="Times New Roman"/>
          <w:b/>
          <w:sz w:val="24"/>
        </w:rPr>
      </w:pPr>
      <w:r w:rsidRPr="00F40EBE">
        <w:rPr>
          <w:rFonts w:ascii="Times New Roman" w:hAnsi="Times New Roman"/>
          <w:b/>
          <w:sz w:val="24"/>
        </w:rPr>
        <w:t>RESEARCH EXPERIENCES</w:t>
      </w:r>
    </w:p>
    <w:p w:rsidR="009821BA" w:rsidRPr="00AC4BE6" w:rsidRDefault="009821BA" w:rsidP="009821BA">
      <w:pPr>
        <w:pStyle w:val="ListParagraph"/>
        <w:numPr>
          <w:ilvl w:val="0"/>
          <w:numId w:val="8"/>
        </w:numPr>
        <w:spacing w:line="360" w:lineRule="auto"/>
        <w:ind w:left="426" w:hanging="426"/>
        <w:rPr>
          <w:rFonts w:ascii="Times New Roman" w:hAnsi="Times New Roman"/>
          <w:i/>
          <w:sz w:val="24"/>
        </w:rPr>
      </w:pPr>
      <w:r>
        <w:rPr>
          <w:rFonts w:ascii="Times New Roman" w:hAnsi="Times New Roman"/>
          <w:sz w:val="24"/>
        </w:rPr>
        <w:t>2016</w:t>
      </w:r>
      <w:r>
        <w:rPr>
          <w:rFonts w:ascii="Times New Roman" w:hAnsi="Times New Roman"/>
          <w:sz w:val="24"/>
        </w:rPr>
        <w:tab/>
      </w:r>
      <w:r>
        <w:rPr>
          <w:rFonts w:ascii="Times New Roman" w:hAnsi="Times New Roman"/>
          <w:sz w:val="24"/>
        </w:rPr>
        <w:tab/>
      </w:r>
      <w:r w:rsidRPr="00AC4BE6">
        <w:rPr>
          <w:rFonts w:ascii="Times New Roman" w:hAnsi="Times New Roman"/>
          <w:sz w:val="24"/>
        </w:rPr>
        <w:t xml:space="preserve">: Translated and Analyzed of Short Story by Kay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 xml:space="preserve">Sextopn’s </w:t>
      </w:r>
      <w:r w:rsidRPr="00AC4BE6">
        <w:rPr>
          <w:rFonts w:ascii="Times New Roman" w:hAnsi="Times New Roman"/>
          <w:i/>
          <w:sz w:val="24"/>
        </w:rPr>
        <w:t>Starving Makes It Fat</w:t>
      </w:r>
    </w:p>
    <w:p w:rsidR="009821BA" w:rsidRPr="00AC4BE6"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2016</w:t>
      </w:r>
      <w:r>
        <w:rPr>
          <w:rFonts w:ascii="Times New Roman" w:hAnsi="Times New Roman"/>
          <w:sz w:val="24"/>
        </w:rPr>
        <w:tab/>
      </w:r>
      <w:r>
        <w:rPr>
          <w:rFonts w:ascii="Times New Roman" w:hAnsi="Times New Roman"/>
          <w:sz w:val="24"/>
        </w:rPr>
        <w:tab/>
      </w:r>
      <w:r w:rsidRPr="00AC4BE6">
        <w:rPr>
          <w:rFonts w:ascii="Times New Roman" w:hAnsi="Times New Roman"/>
          <w:sz w:val="24"/>
        </w:rPr>
        <w:t>: Religion of Australia Institution in 1981 to now</w:t>
      </w:r>
    </w:p>
    <w:p w:rsidR="009821BA" w:rsidRPr="00AC4BE6" w:rsidRDefault="009821BA" w:rsidP="009821BA">
      <w:pPr>
        <w:pStyle w:val="ListParagraph"/>
        <w:numPr>
          <w:ilvl w:val="0"/>
          <w:numId w:val="8"/>
        </w:numPr>
        <w:spacing w:line="360" w:lineRule="auto"/>
        <w:ind w:left="426" w:hanging="426"/>
        <w:rPr>
          <w:rFonts w:ascii="Times New Roman" w:hAnsi="Times New Roman"/>
          <w:sz w:val="24"/>
        </w:rPr>
      </w:pPr>
      <w:r w:rsidRPr="00AC4BE6">
        <w:rPr>
          <w:rFonts w:ascii="Times New Roman" w:hAnsi="Times New Roman"/>
          <w:sz w:val="24"/>
        </w:rPr>
        <w:t>2016</w:t>
      </w:r>
      <w:r>
        <w:rPr>
          <w:rFonts w:ascii="Times New Roman" w:hAnsi="Times New Roman"/>
          <w:sz w:val="24"/>
        </w:rPr>
        <w:tab/>
      </w:r>
      <w:r>
        <w:rPr>
          <w:rFonts w:ascii="Times New Roman" w:hAnsi="Times New Roman"/>
          <w:sz w:val="24"/>
        </w:rPr>
        <w:tab/>
        <w:t xml:space="preserve">: </w:t>
      </w:r>
      <w:r w:rsidRPr="00AC4BE6">
        <w:rPr>
          <w:rFonts w:ascii="Times New Roman" w:hAnsi="Times New Roman"/>
          <w:sz w:val="24"/>
        </w:rPr>
        <w:t xml:space="preserve">The Analysis of Poem “Richard Cory” by Edwin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lang w:val="en-US"/>
        </w:rPr>
        <w:tab/>
        <w:t xml:space="preserve">  </w:t>
      </w:r>
      <w:r w:rsidRPr="00AC4BE6">
        <w:rPr>
          <w:rFonts w:ascii="Times New Roman" w:hAnsi="Times New Roman"/>
          <w:sz w:val="24"/>
        </w:rPr>
        <w:t>Arlington Robinson in Realism Era</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sidRPr="00D962FE">
        <w:rPr>
          <w:rFonts w:ascii="Times New Roman" w:hAnsi="Times New Roman"/>
          <w:sz w:val="24"/>
        </w:rPr>
        <w:t>2016</w:t>
      </w:r>
      <w:r>
        <w:rPr>
          <w:rFonts w:ascii="Times New Roman" w:hAnsi="Times New Roman"/>
          <w:sz w:val="24"/>
          <w:lang w:val="en-US"/>
        </w:rPr>
        <w:tab/>
      </w:r>
      <w:r>
        <w:rPr>
          <w:rFonts w:ascii="Times New Roman" w:hAnsi="Times New Roman"/>
          <w:sz w:val="24"/>
          <w:lang w:val="en-US"/>
        </w:rPr>
        <w:tab/>
      </w:r>
      <w:r w:rsidRPr="00D962FE">
        <w:rPr>
          <w:rFonts w:ascii="Times New Roman" w:hAnsi="Times New Roman"/>
          <w:sz w:val="24"/>
        </w:rPr>
        <w:t>: Walt Whitman Biography</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lastRenderedPageBreak/>
        <w:t>2016</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Analysis The Bride Comes to Yellow Sky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lang w:val="en-US"/>
        </w:rPr>
        <w:tab/>
      </w:r>
      <w:r>
        <w:rPr>
          <w:rFonts w:ascii="Times New Roman" w:hAnsi="Times New Roman"/>
          <w:sz w:val="24"/>
          <w:lang w:val="en-US"/>
        </w:rPr>
        <w:tab/>
        <w:t xml:space="preserve">  </w:t>
      </w:r>
      <w:r w:rsidRPr="00D962FE">
        <w:rPr>
          <w:rFonts w:ascii="Times New Roman" w:hAnsi="Times New Roman"/>
          <w:sz w:val="24"/>
        </w:rPr>
        <w:t>by Stephen Crane</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sidRPr="00D962FE">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American Value: The History of Sleves in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lang w:val="en-US"/>
        </w:rPr>
        <w:tab/>
      </w:r>
      <w:r>
        <w:rPr>
          <w:rFonts w:ascii="Times New Roman" w:hAnsi="Times New Roman"/>
          <w:sz w:val="24"/>
          <w:lang w:val="en-US"/>
        </w:rPr>
        <w:tab/>
        <w:t xml:space="preserve">   </w:t>
      </w:r>
      <w:r w:rsidRPr="00D962FE">
        <w:rPr>
          <w:rFonts w:ascii="Times New Roman" w:hAnsi="Times New Roman"/>
          <w:sz w:val="24"/>
        </w:rPr>
        <w:t xml:space="preserve">the United States by </w:t>
      </w:r>
      <w:r w:rsidRPr="00D962FE">
        <w:rPr>
          <w:rStyle w:val="tgc"/>
          <w:rFonts w:ascii="Times New Roman" w:hAnsi="Times New Roman"/>
          <w:sz w:val="24"/>
        </w:rPr>
        <w:t>Harriet Beecher Stowe</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Feminism Through Edna Pontelir in The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sidRPr="00D962FE">
        <w:rPr>
          <w:rFonts w:ascii="Times New Roman" w:hAnsi="Times New Roman"/>
          <w:sz w:val="24"/>
        </w:rPr>
        <w:t xml:space="preserve">Awakening </w:t>
      </w:r>
      <w:r>
        <w:rPr>
          <w:rFonts w:ascii="Times New Roman" w:hAnsi="Times New Roman"/>
          <w:sz w:val="24"/>
          <w:lang w:val="en-US"/>
        </w:rPr>
        <w:t xml:space="preserve">  </w:t>
      </w:r>
      <w:r>
        <w:rPr>
          <w:rFonts w:ascii="Times New Roman" w:hAnsi="Times New Roman"/>
          <w:sz w:val="24"/>
        </w:rPr>
        <w:t xml:space="preserve">by Kate </w:t>
      </w:r>
      <w:r w:rsidRPr="00D962FE">
        <w:rPr>
          <w:rFonts w:ascii="Times New Roman" w:hAnsi="Times New Roman"/>
          <w:sz w:val="24"/>
        </w:rPr>
        <w:t xml:space="preserve">Chopin </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Halusinasi Penglihatan Berakibat Naluri Kematian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 xml:space="preserve">dari cerpen </w:t>
      </w:r>
      <w:r w:rsidRPr="00D962FE">
        <w:rPr>
          <w:rFonts w:ascii="Times New Roman" w:hAnsi="Times New Roman"/>
          <w:sz w:val="24"/>
        </w:rPr>
        <w:t xml:space="preserve">Starving Makes It Fat karya Kay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sidRPr="00D962FE">
        <w:rPr>
          <w:rFonts w:ascii="Times New Roman" w:hAnsi="Times New Roman"/>
          <w:sz w:val="24"/>
        </w:rPr>
        <w:t xml:space="preserve">Sexton </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The Chasing of American Dream: When It Comes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To Mid-</w:t>
      </w:r>
      <w:r w:rsidRPr="00D962FE">
        <w:rPr>
          <w:rFonts w:ascii="Times New Roman" w:hAnsi="Times New Roman"/>
          <w:sz w:val="24"/>
        </w:rPr>
        <w:t>Life Crisis</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Analysis of Mental Illnes in Short Story of </w:t>
      </w:r>
      <w:r>
        <w:rPr>
          <w:rFonts w:ascii="Times New Roman" w:hAnsi="Times New Roman"/>
          <w:i/>
          <w:sz w:val="24"/>
        </w:rPr>
        <w:t xml:space="preserve">The </w:t>
      </w:r>
      <w:r>
        <w:rPr>
          <w:rFonts w:ascii="Times New Roman" w:hAnsi="Times New Roman"/>
          <w:i/>
          <w:sz w:val="24"/>
          <w:lang w:val="en-US"/>
        </w:rPr>
        <w:tab/>
      </w:r>
      <w:r>
        <w:rPr>
          <w:rFonts w:ascii="Times New Roman" w:hAnsi="Times New Roman"/>
          <w:i/>
          <w:sz w:val="24"/>
          <w:lang w:val="en-US"/>
        </w:rPr>
        <w:tab/>
      </w:r>
      <w:r>
        <w:rPr>
          <w:rFonts w:ascii="Times New Roman" w:hAnsi="Times New Roman"/>
          <w:i/>
          <w:sz w:val="24"/>
          <w:lang w:val="en-US"/>
        </w:rPr>
        <w:tab/>
      </w:r>
      <w:r>
        <w:rPr>
          <w:rFonts w:ascii="Times New Roman" w:hAnsi="Times New Roman"/>
          <w:i/>
          <w:sz w:val="24"/>
          <w:lang w:val="en-US"/>
        </w:rPr>
        <w:tab/>
      </w:r>
      <w:r>
        <w:rPr>
          <w:rFonts w:ascii="Times New Roman" w:hAnsi="Times New Roman"/>
          <w:i/>
          <w:sz w:val="24"/>
          <w:lang w:val="en-US"/>
        </w:rPr>
        <w:tab/>
        <w:t xml:space="preserve">  </w:t>
      </w:r>
      <w:r>
        <w:rPr>
          <w:rFonts w:ascii="Times New Roman" w:hAnsi="Times New Roman"/>
          <w:i/>
          <w:sz w:val="24"/>
        </w:rPr>
        <w:t xml:space="preserve">Deppresed </w:t>
      </w:r>
      <w:r w:rsidRPr="00D962FE">
        <w:rPr>
          <w:rFonts w:ascii="Times New Roman" w:hAnsi="Times New Roman"/>
          <w:i/>
          <w:sz w:val="24"/>
        </w:rPr>
        <w:t xml:space="preserve">Person </w:t>
      </w:r>
      <w:r w:rsidRPr="00D962FE">
        <w:rPr>
          <w:rFonts w:ascii="Times New Roman" w:hAnsi="Times New Roman"/>
          <w:sz w:val="24"/>
        </w:rPr>
        <w:t xml:space="preserve">by David Foster Wallace </w:t>
      </w:r>
    </w:p>
    <w:p w:rsidR="009821BA" w:rsidRPr="00D962FE" w:rsidRDefault="009821BA" w:rsidP="009821BA">
      <w:pPr>
        <w:pStyle w:val="ListParagraph"/>
        <w:numPr>
          <w:ilvl w:val="0"/>
          <w:numId w:val="8"/>
        </w:numPr>
        <w:spacing w:line="360" w:lineRule="auto"/>
        <w:ind w:left="426" w:hanging="426"/>
        <w:rPr>
          <w:rFonts w:ascii="Times New Roman" w:hAnsi="Times New Roman"/>
          <w:i/>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xml:space="preserve">: The Symbolism as Reflected In </w:t>
      </w:r>
      <w:r w:rsidRPr="00D962FE">
        <w:rPr>
          <w:rFonts w:ascii="Times New Roman" w:hAnsi="Times New Roman"/>
          <w:i/>
          <w:sz w:val="24"/>
        </w:rPr>
        <w:t xml:space="preserve">Bride Comes to </w:t>
      </w:r>
      <w:r>
        <w:rPr>
          <w:rFonts w:ascii="Times New Roman" w:hAnsi="Times New Roman"/>
          <w:i/>
          <w:sz w:val="24"/>
          <w:lang w:val="en-US"/>
        </w:rPr>
        <w:tab/>
      </w:r>
      <w:r>
        <w:rPr>
          <w:rFonts w:ascii="Times New Roman" w:hAnsi="Times New Roman"/>
          <w:i/>
          <w:sz w:val="24"/>
          <w:lang w:val="en-US"/>
        </w:rPr>
        <w:tab/>
      </w:r>
      <w:r>
        <w:rPr>
          <w:rFonts w:ascii="Times New Roman" w:hAnsi="Times New Roman"/>
          <w:i/>
          <w:sz w:val="24"/>
          <w:lang w:val="en-US"/>
        </w:rPr>
        <w:tab/>
      </w:r>
      <w:r>
        <w:rPr>
          <w:rFonts w:ascii="Times New Roman" w:hAnsi="Times New Roman"/>
          <w:i/>
          <w:sz w:val="24"/>
          <w:lang w:val="en-US"/>
        </w:rPr>
        <w:tab/>
        <w:t xml:space="preserve">  </w:t>
      </w:r>
      <w:r>
        <w:rPr>
          <w:rFonts w:ascii="Times New Roman" w:hAnsi="Times New Roman"/>
          <w:i/>
          <w:sz w:val="24"/>
          <w:lang w:val="en-US"/>
        </w:rPr>
        <w:tab/>
        <w:t xml:space="preserve">  </w:t>
      </w:r>
      <w:r w:rsidRPr="00D962FE">
        <w:rPr>
          <w:rFonts w:ascii="Times New Roman" w:hAnsi="Times New Roman"/>
          <w:i/>
          <w:sz w:val="24"/>
        </w:rPr>
        <w:t>Yellow Sky</w:t>
      </w:r>
      <w:r>
        <w:rPr>
          <w:rFonts w:ascii="Times New Roman" w:hAnsi="Times New Roman"/>
          <w:sz w:val="24"/>
        </w:rPr>
        <w:t xml:space="preserve"> </w:t>
      </w:r>
      <w:r w:rsidRPr="00D962FE">
        <w:rPr>
          <w:rFonts w:ascii="Times New Roman" w:hAnsi="Times New Roman"/>
          <w:sz w:val="24"/>
        </w:rPr>
        <w:t>by Stephen Crane</w:t>
      </w:r>
    </w:p>
    <w:p w:rsidR="009821BA" w:rsidRPr="00D962FE" w:rsidRDefault="009821BA" w:rsidP="009821BA">
      <w:pPr>
        <w:pStyle w:val="ListParagraph"/>
        <w:spacing w:line="360" w:lineRule="auto"/>
        <w:ind w:left="426"/>
        <w:rPr>
          <w:rFonts w:ascii="Times New Roman" w:hAnsi="Times New Roman"/>
          <w:i/>
          <w:sz w:val="24"/>
        </w:rPr>
      </w:pPr>
    </w:p>
    <w:p w:rsidR="009821BA" w:rsidRPr="0050409E" w:rsidRDefault="009821BA" w:rsidP="009821BA">
      <w:pPr>
        <w:pStyle w:val="ListParagraph"/>
        <w:spacing w:before="240" w:after="120" w:line="360" w:lineRule="auto"/>
        <w:ind w:left="426"/>
        <w:rPr>
          <w:rFonts w:ascii="Times New Roman" w:hAnsi="Times New Roman"/>
          <w:b/>
          <w:sz w:val="24"/>
          <w:lang w:val="en-US"/>
        </w:rPr>
      </w:pPr>
      <w:proofErr w:type="gramStart"/>
      <w:r>
        <w:rPr>
          <w:rFonts w:ascii="Times New Roman" w:hAnsi="Times New Roman"/>
          <w:b/>
          <w:sz w:val="24"/>
          <w:lang w:val="en-US"/>
        </w:rPr>
        <w:t>WORK  EXPERIENCES</w:t>
      </w:r>
      <w:proofErr w:type="gramEnd"/>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Teaching English</w:t>
      </w:r>
      <w:r>
        <w:rPr>
          <w:rFonts w:ascii="Times New Roman" w:hAnsi="Times New Roman"/>
          <w:sz w:val="24"/>
        </w:rPr>
        <w:t xml:space="preserve"> in Elementary School in TPQ</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AD</w:t>
      </w:r>
      <w:r w:rsidRPr="00D962FE">
        <w:rPr>
          <w:rFonts w:ascii="Times New Roman" w:hAnsi="Times New Roman"/>
          <w:sz w:val="24"/>
        </w:rPr>
        <w:t>NIYAH</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Teaching English in SMKIT CITRA BANGSA</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2017</w:t>
      </w:r>
      <w:r>
        <w:rPr>
          <w:rFonts w:ascii="Times New Roman" w:hAnsi="Times New Roman"/>
          <w:sz w:val="24"/>
        </w:rPr>
        <w:tab/>
      </w:r>
      <w:r>
        <w:rPr>
          <w:rFonts w:ascii="Times New Roman" w:hAnsi="Times New Roman"/>
          <w:sz w:val="24"/>
        </w:rPr>
        <w:tab/>
      </w:r>
      <w:r w:rsidRPr="00D962FE">
        <w:rPr>
          <w:rFonts w:ascii="Times New Roman" w:hAnsi="Times New Roman"/>
          <w:sz w:val="24"/>
        </w:rPr>
        <w:t>: Private Teacher</w:t>
      </w:r>
    </w:p>
    <w:p w:rsidR="009821BA" w:rsidRPr="00D962FE" w:rsidRDefault="009821BA" w:rsidP="009821BA">
      <w:pPr>
        <w:pStyle w:val="ListParagraph"/>
        <w:numPr>
          <w:ilvl w:val="0"/>
          <w:numId w:val="8"/>
        </w:numPr>
        <w:spacing w:line="360" w:lineRule="auto"/>
        <w:ind w:left="426" w:hanging="426"/>
        <w:rPr>
          <w:rFonts w:ascii="Times New Roman" w:hAnsi="Times New Roman"/>
          <w:sz w:val="24"/>
        </w:rPr>
      </w:pPr>
      <w:r>
        <w:rPr>
          <w:rFonts w:ascii="Times New Roman" w:hAnsi="Times New Roman"/>
          <w:sz w:val="24"/>
        </w:rPr>
        <w:t>201</w:t>
      </w:r>
      <w:r>
        <w:rPr>
          <w:rFonts w:ascii="Times New Roman" w:hAnsi="Times New Roman"/>
          <w:sz w:val="24"/>
          <w:lang w:val="en-US"/>
        </w:rPr>
        <w:t>8</w:t>
      </w:r>
      <w:r>
        <w:rPr>
          <w:rFonts w:ascii="Times New Roman" w:hAnsi="Times New Roman"/>
          <w:sz w:val="24"/>
        </w:rPr>
        <w:tab/>
      </w:r>
      <w:r>
        <w:rPr>
          <w:rFonts w:ascii="Times New Roman" w:hAnsi="Times New Roman"/>
          <w:sz w:val="24"/>
        </w:rPr>
        <w:tab/>
      </w:r>
      <w:r w:rsidRPr="00D962FE">
        <w:rPr>
          <w:rFonts w:ascii="Times New Roman" w:hAnsi="Times New Roman"/>
          <w:sz w:val="24"/>
        </w:rPr>
        <w:t>: Teaching English in GAMANUSA</w:t>
      </w:r>
    </w:p>
    <w:p w:rsidR="009821BA" w:rsidRDefault="009821BA" w:rsidP="009821BA">
      <w:pPr>
        <w:rPr>
          <w:rFonts w:ascii="Times New Roman" w:hAnsi="Times New Roman"/>
          <w:sz w:val="24"/>
        </w:rPr>
      </w:pPr>
      <w:r>
        <w:rPr>
          <w:rFonts w:ascii="Times New Roman" w:hAnsi="Times New Roman"/>
          <w:sz w:val="24"/>
        </w:rPr>
        <w:br w:type="page"/>
      </w:r>
    </w:p>
    <w:p w:rsidR="009821BA" w:rsidRDefault="009821BA" w:rsidP="009821BA">
      <w:pPr>
        <w:pStyle w:val="ListParagraph"/>
        <w:spacing w:line="360" w:lineRule="auto"/>
        <w:ind w:left="426"/>
        <w:rPr>
          <w:rFonts w:ascii="Times New Roman" w:hAnsi="Times New Roman"/>
          <w:sz w:val="24"/>
        </w:rPr>
      </w:pPr>
      <w:r>
        <w:rPr>
          <w:rFonts w:ascii="Times New Roman" w:hAnsi="Times New Roman"/>
          <w:noProof/>
          <w:sz w:val="24"/>
          <w:lang w:val="en-US" w:eastAsia="ja-JP"/>
        </w:rPr>
        <w:lastRenderedPageBreak/>
        <w:drawing>
          <wp:inline distT="0" distB="0" distL="0" distR="0" wp14:anchorId="3CB86A45" wp14:editId="09D1BAED">
            <wp:extent cx="5040630" cy="74555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455535"/>
                    </a:xfrm>
                    <a:prstGeom prst="rect">
                      <a:avLst/>
                    </a:prstGeom>
                  </pic:spPr>
                </pic:pic>
              </a:graphicData>
            </a:graphic>
          </wp:inline>
        </w:drawing>
      </w:r>
      <w:r>
        <w:rPr>
          <w:rFonts w:ascii="Times New Roman" w:hAnsi="Times New Roman"/>
          <w:noProof/>
          <w:sz w:val="24"/>
          <w:lang w:val="en-US" w:eastAsia="ja-JP"/>
        </w:rPr>
        <w:lastRenderedPageBreak/>
        <w:drawing>
          <wp:inline distT="0" distB="0" distL="0" distR="0" wp14:anchorId="4DFCD21D" wp14:editId="77158F54">
            <wp:extent cx="5040630" cy="77425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742555"/>
                    </a:xfrm>
                    <a:prstGeom prst="rect">
                      <a:avLst/>
                    </a:prstGeom>
                  </pic:spPr>
                </pic:pic>
              </a:graphicData>
            </a:graphic>
          </wp:inline>
        </w:drawing>
      </w:r>
      <w:r>
        <w:rPr>
          <w:rFonts w:ascii="Times New Roman" w:hAnsi="Times New Roman"/>
          <w:noProof/>
          <w:sz w:val="24"/>
          <w:lang w:val="en-US" w:eastAsia="ja-JP"/>
        </w:rPr>
        <w:lastRenderedPageBreak/>
        <w:drawing>
          <wp:inline distT="0" distB="0" distL="0" distR="0" wp14:anchorId="11287FD5" wp14:editId="59BCBAA9">
            <wp:extent cx="5040630" cy="74733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473315"/>
                    </a:xfrm>
                    <a:prstGeom prst="rect">
                      <a:avLst/>
                    </a:prstGeom>
                  </pic:spPr>
                </pic:pic>
              </a:graphicData>
            </a:graphic>
          </wp:inline>
        </w:drawing>
      </w:r>
      <w:r>
        <w:rPr>
          <w:rFonts w:ascii="Times New Roman" w:hAnsi="Times New Roman"/>
          <w:sz w:val="24"/>
        </w:rPr>
        <w:br/>
      </w:r>
    </w:p>
    <w:p w:rsidR="009821BA" w:rsidRDefault="009821BA" w:rsidP="009821BA">
      <w:pPr>
        <w:pStyle w:val="ListParagraph"/>
        <w:spacing w:line="360" w:lineRule="auto"/>
        <w:ind w:left="426"/>
        <w:rPr>
          <w:rFonts w:ascii="Times New Roman" w:hAnsi="Times New Roman"/>
          <w:sz w:val="24"/>
        </w:rPr>
      </w:pPr>
    </w:p>
    <w:p w:rsidR="009821BA" w:rsidRDefault="009821BA" w:rsidP="009821BA">
      <w:pPr>
        <w:pStyle w:val="ListParagraph"/>
        <w:spacing w:line="360" w:lineRule="auto"/>
        <w:ind w:left="426"/>
        <w:rPr>
          <w:rFonts w:ascii="Times New Roman" w:hAnsi="Times New Roman"/>
          <w:sz w:val="24"/>
        </w:rPr>
      </w:pPr>
    </w:p>
    <w:p w:rsidR="009821BA" w:rsidRPr="00AC4BE6" w:rsidRDefault="009821BA" w:rsidP="009821BA">
      <w:pPr>
        <w:pStyle w:val="ListParagraph"/>
        <w:spacing w:line="360" w:lineRule="auto"/>
        <w:ind w:left="426"/>
        <w:rPr>
          <w:rFonts w:ascii="Times New Roman" w:hAnsi="Times New Roman"/>
          <w:sz w:val="24"/>
        </w:rPr>
      </w:pPr>
      <w:r>
        <w:rPr>
          <w:rFonts w:ascii="Times New Roman" w:hAnsi="Times New Roman"/>
          <w:noProof/>
          <w:sz w:val="24"/>
          <w:lang w:val="en-US" w:eastAsia="ja-JP"/>
        </w:rPr>
        <w:lastRenderedPageBreak/>
        <w:drawing>
          <wp:inline distT="0" distB="0" distL="0" distR="0" wp14:anchorId="3851CCA6" wp14:editId="3524BB52">
            <wp:extent cx="5040630" cy="7177405"/>
            <wp:effectExtent l="0" t="0" r="762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urat Pernyataan Kontrak Skripsi - 2016130904 Annisa Rizkia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177405"/>
                    </a:xfrm>
                    <a:prstGeom prst="rect">
                      <a:avLst/>
                    </a:prstGeom>
                  </pic:spPr>
                </pic:pic>
              </a:graphicData>
            </a:graphic>
          </wp:inline>
        </w:drawing>
      </w:r>
    </w:p>
    <w:p w:rsidR="009821BA" w:rsidRDefault="009821BA" w:rsidP="009821BA"/>
    <w:p w:rsidR="009821BA" w:rsidRDefault="009821BA" w:rsidP="009821BA"/>
    <w:p w:rsidR="009821BA" w:rsidRDefault="009821BA" w:rsidP="009821BA"/>
    <w:p w:rsidR="009821BA" w:rsidRDefault="009821BA" w:rsidP="009821BA">
      <w:r>
        <w:rPr>
          <w:noProof/>
          <w:lang w:val="en-US" w:eastAsia="ja-JP"/>
        </w:rPr>
        <w:lastRenderedPageBreak/>
        <w:drawing>
          <wp:inline distT="0" distB="0" distL="0" distR="0" wp14:anchorId="5D330969" wp14:editId="09FCEC12">
            <wp:extent cx="5040630" cy="69348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6934835"/>
                    </a:xfrm>
                    <a:prstGeom prst="rect">
                      <a:avLst/>
                    </a:prstGeom>
                  </pic:spPr>
                </pic:pic>
              </a:graphicData>
            </a:graphic>
          </wp:inline>
        </w:drawing>
      </w:r>
    </w:p>
    <w:p w:rsidR="009821BA" w:rsidRDefault="009821BA" w:rsidP="009821BA">
      <w:bookmarkStart w:id="0" w:name="_GoBack"/>
      <w:bookmarkEnd w:id="0"/>
    </w:p>
    <w:sectPr w:rsidR="009821BA" w:rsidSect="009821BA">
      <w:headerReference w:type="even" r:id="rId16"/>
      <w:headerReference w:type="default" r:id="rId17"/>
      <w:footerReference w:type="even" r:id="rId18"/>
      <w:footerReference w:type="default" r:id="rId19"/>
      <w:headerReference w:type="first" r:id="rId20"/>
      <w:footerReference w:type="first" r:id="rId21"/>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0C8" w:rsidRDefault="008A30C8" w:rsidP="009821BA">
      <w:pPr>
        <w:spacing w:after="0" w:line="240" w:lineRule="auto"/>
      </w:pPr>
      <w:r>
        <w:separator/>
      </w:r>
    </w:p>
  </w:endnote>
  <w:endnote w:type="continuationSeparator" w:id="0">
    <w:p w:rsidR="008A30C8" w:rsidRDefault="008A30C8" w:rsidP="00982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BA" w:rsidRDefault="009821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BA" w:rsidRDefault="009821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BA" w:rsidRDefault="00982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0C8" w:rsidRDefault="008A30C8" w:rsidP="009821BA">
      <w:pPr>
        <w:spacing w:after="0" w:line="240" w:lineRule="auto"/>
      </w:pPr>
      <w:r>
        <w:separator/>
      </w:r>
    </w:p>
  </w:footnote>
  <w:footnote w:type="continuationSeparator" w:id="0">
    <w:p w:rsidR="008A30C8" w:rsidRDefault="008A30C8" w:rsidP="00982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BA" w:rsidRDefault="009821BA">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615297" o:spid="_x0000_s2050" type="#_x0000_t75" style="position:absolute;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BA" w:rsidRDefault="009821BA">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615298" o:spid="_x0000_s2051" type="#_x0000_t75" style="position:absolute;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BA" w:rsidRDefault="009821BA">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615296" o:spid="_x0000_s2049" type="#_x0000_t75" style="position:absolute;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hybridMultilevel"/>
    <w:tmpl w:val="4822AD8C"/>
    <w:lvl w:ilvl="0" w:tplc="55F8A2EA">
      <w:start w:val="1"/>
      <w:numFmt w:val="lowerLetter"/>
      <w:lvlText w:val="%1."/>
      <w:lvlJc w:val="left"/>
      <w:pPr>
        <w:ind w:left="720" w:hanging="360"/>
      </w:pPr>
      <w:rPr>
        <w:rFonts w:ascii="Times New Roman" w:eastAsia="SimSun" w:hAnsi="Times New Roman" w:cs="SimSun"/>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1C"/>
    <w:multiLevelType w:val="hybridMultilevel"/>
    <w:tmpl w:val="09184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21"/>
    <w:multiLevelType w:val="hybridMultilevel"/>
    <w:tmpl w:val="E1AC2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23"/>
    <w:multiLevelType w:val="hybridMultilevel"/>
    <w:tmpl w:val="885EF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00002E"/>
    <w:multiLevelType w:val="hybridMultilevel"/>
    <w:tmpl w:val="1D64F712"/>
    <w:lvl w:ilvl="0" w:tplc="F2C2AC26">
      <w:start w:val="1"/>
      <w:numFmt w:val="lowerLetter"/>
      <w:lvlText w:val="%1."/>
      <w:lvlJc w:val="left"/>
      <w:pPr>
        <w:ind w:left="644" w:hanging="360"/>
      </w:pPr>
      <w:rPr>
        <w:rFonts w:ascii="Times New Roman" w:eastAsia="SimSun" w:hAnsi="Times New Roman" w:cs="SimSu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0000036"/>
    <w:multiLevelType w:val="hybridMultilevel"/>
    <w:tmpl w:val="E5988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0000039"/>
    <w:multiLevelType w:val="hybridMultilevel"/>
    <w:tmpl w:val="48984A2C"/>
    <w:lvl w:ilvl="0" w:tplc="2B8ABD00">
      <w:start w:val="1"/>
      <w:numFmt w:val="bullet"/>
      <w:lvlText w:val="-"/>
      <w:lvlJc w:val="left"/>
      <w:pPr>
        <w:ind w:left="720" w:hanging="360"/>
      </w:pPr>
      <w:rPr>
        <w:rFonts w:ascii="Calibri" w:eastAsia="Calibri" w:hAnsi="Calibri"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762A0162"/>
    <w:multiLevelType w:val="hybridMultilevel"/>
    <w:tmpl w:val="854AE7C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2"/>
  </w:num>
  <w:num w:numId="3">
    <w:abstractNumId w:val="5"/>
  </w:num>
  <w:num w:numId="4">
    <w:abstractNumId w:val="4"/>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1BA"/>
    <w:rsid w:val="00266522"/>
    <w:rsid w:val="008A30C8"/>
    <w:rsid w:val="009821BA"/>
    <w:rsid w:val="00CD3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50D1F80-B36F-4486-A3BF-1B5B8B3B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1BA"/>
    <w:pPr>
      <w:spacing w:after="200" w:line="276" w:lineRule="auto"/>
    </w:pPr>
    <w:rPr>
      <w:rFonts w:eastAsiaTheme="minorHAnsi"/>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1BA"/>
    <w:pPr>
      <w:ind w:left="720"/>
      <w:contextualSpacing/>
    </w:pPr>
  </w:style>
  <w:style w:type="character" w:customStyle="1" w:styleId="null">
    <w:name w:val="null"/>
    <w:basedOn w:val="DefaultParagraphFont"/>
    <w:rsid w:val="009821BA"/>
  </w:style>
  <w:style w:type="paragraph" w:styleId="NoSpacing">
    <w:name w:val="No Spacing"/>
    <w:link w:val="NoSpacingChar"/>
    <w:uiPriority w:val="1"/>
    <w:qFormat/>
    <w:rsid w:val="009821BA"/>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9821BA"/>
    <w:rPr>
      <w:rFonts w:ascii="Calibri" w:eastAsia="Calibri" w:hAnsi="Calibri" w:cs="Times New Roman"/>
      <w:lang w:eastAsia="en-US"/>
    </w:rPr>
  </w:style>
  <w:style w:type="paragraph" w:customStyle="1" w:styleId="LAMP">
    <w:name w:val="LAMP"/>
    <w:basedOn w:val="Normal"/>
    <w:qFormat/>
    <w:rsid w:val="009821BA"/>
    <w:pPr>
      <w:spacing w:after="120" w:line="240" w:lineRule="auto"/>
      <w:jc w:val="both"/>
    </w:pPr>
    <w:rPr>
      <w:rFonts w:ascii="Calibri" w:eastAsia="Times New Roman" w:hAnsi="Calibri" w:cs="Times New Roman"/>
      <w:sz w:val="18"/>
      <w:szCs w:val="18"/>
      <w:lang w:val="en-US"/>
    </w:rPr>
  </w:style>
  <w:style w:type="character" w:styleId="Hyperlink">
    <w:name w:val="Hyperlink"/>
    <w:basedOn w:val="DefaultParagraphFont"/>
    <w:uiPriority w:val="99"/>
    <w:unhideWhenUsed/>
    <w:rsid w:val="009821BA"/>
    <w:rPr>
      <w:color w:val="0000FF"/>
      <w:u w:val="single"/>
    </w:rPr>
  </w:style>
  <w:style w:type="character" w:customStyle="1" w:styleId="citation">
    <w:name w:val="citation"/>
    <w:rsid w:val="009821BA"/>
  </w:style>
  <w:style w:type="character" w:customStyle="1" w:styleId="tgc">
    <w:name w:val="_tgc"/>
    <w:basedOn w:val="DefaultParagraphFont"/>
    <w:rsid w:val="009821BA"/>
  </w:style>
  <w:style w:type="paragraph" w:styleId="Header">
    <w:name w:val="header"/>
    <w:basedOn w:val="Normal"/>
    <w:link w:val="HeaderChar"/>
    <w:uiPriority w:val="99"/>
    <w:unhideWhenUsed/>
    <w:rsid w:val="00982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1BA"/>
    <w:rPr>
      <w:rFonts w:eastAsiaTheme="minorHAnsi"/>
      <w:lang w:val="id-ID" w:eastAsia="en-US"/>
    </w:rPr>
  </w:style>
  <w:style w:type="paragraph" w:styleId="Footer">
    <w:name w:val="footer"/>
    <w:basedOn w:val="Normal"/>
    <w:link w:val="FooterChar"/>
    <w:uiPriority w:val="99"/>
    <w:unhideWhenUsed/>
    <w:rsid w:val="00982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1BA"/>
    <w:rPr>
      <w:rFonts w:eastAsiaTheme="minorHAnsi"/>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mailto:ansarzkh23@gmail.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282</Words>
  <Characters>1614</Characters>
  <Application>Microsoft Office Word</Application>
  <DocSecurity>0</DocSecurity>
  <Lines>13</Lines>
  <Paragraphs>3</Paragraphs>
  <ScaleCrop>false</ScaleCrop>
  <Company/>
  <LinksUpToDate>false</LinksUpToDate>
  <CharactersWithSpaces>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2018-12-05T02:21:00Z</dcterms:created>
  <dcterms:modified xsi:type="dcterms:W3CDTF">2018-12-05T02:23:00Z</dcterms:modified>
</cp:coreProperties>
</file>